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1B57B" w14:textId="77777777" w:rsidR="00E07BCF" w:rsidRPr="00596302" w:rsidRDefault="00E07BCF" w:rsidP="00E07BCF">
      <w:pPr>
        <w:spacing w:before="333"/>
        <w:rPr>
          <w:b/>
          <w:sz w:val="40"/>
          <w:lang w:val="ru-RU"/>
        </w:rPr>
      </w:pPr>
      <w:r>
        <w:rPr>
          <w:b/>
          <w:noProof/>
          <w:sz w:val="20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A84A32D" wp14:editId="6D74C631">
                <wp:simplePos x="0" y="0"/>
                <wp:positionH relativeFrom="column">
                  <wp:posOffset>1633220</wp:posOffset>
                </wp:positionH>
                <wp:positionV relativeFrom="paragraph">
                  <wp:posOffset>303530</wp:posOffset>
                </wp:positionV>
                <wp:extent cx="3938905" cy="2125345"/>
                <wp:effectExtent l="4445" t="0" r="0" b="0"/>
                <wp:wrapNone/>
                <wp:docPr id="37" name="Надпись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8905" cy="2125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0C42CC" w14:textId="77777777" w:rsidR="00E07BCF" w:rsidRPr="00E07BCF" w:rsidRDefault="00253678" w:rsidP="00E07BCF">
                            <w:pPr>
                              <w:pStyle w:val="4"/>
                              <w:shd w:val="clear" w:color="auto" w:fill="FFFFFF"/>
                              <w:spacing w:before="150" w:after="225"/>
                              <w:jc w:val="center"/>
                              <w:rPr>
                                <w:rFonts w:asciiTheme="minorHAnsi" w:hAnsiTheme="minorHAnsi" w:cs="Arial"/>
                                <w:b/>
                                <w:bCs/>
                                <w:i w:val="0"/>
                                <w:color w:val="000000" w:themeColor="text1"/>
                                <w:sz w:val="40"/>
                                <w:szCs w:val="40"/>
                                <w:lang w:val="ru-RU"/>
                              </w:rPr>
                            </w:pPr>
                            <w:r>
                              <w:fldChar w:fldCharType="begin"/>
                            </w:r>
                            <w:r w:rsidRPr="0024277D">
                              <w:rPr>
                                <w:lang w:val="ru-RU"/>
                              </w:rPr>
                              <w:instrText xml:space="preserve"> </w:instrText>
                            </w:r>
                            <w:r>
                              <w:instrText>HYPERLINK</w:instrText>
                            </w:r>
                            <w:r w:rsidRPr="0024277D">
                              <w:rPr>
                                <w:lang w:val="ru-RU"/>
                              </w:rPr>
                              <w:instrText xml:space="preserve"> "</w:instrText>
                            </w:r>
                            <w:r>
                              <w:instrText>http</w:instrText>
                            </w:r>
                            <w:r w:rsidRPr="0024277D">
                              <w:rPr>
                                <w:lang w:val="ru-RU"/>
                              </w:rPr>
                              <w:instrText>://</w:instrText>
                            </w:r>
                            <w:r>
                              <w:instrText>www</w:instrText>
                            </w:r>
                            <w:r w:rsidRPr="0024277D">
                              <w:rPr>
                                <w:lang w:val="ru-RU"/>
                              </w:rPr>
                              <w:instrText>.</w:instrText>
                            </w:r>
                            <w:r>
                              <w:instrText>hugett</w:instrText>
                            </w:r>
                            <w:r w:rsidRPr="0024277D">
                              <w:rPr>
                                <w:lang w:val="ru-RU"/>
                              </w:rPr>
                              <w:instrText>.</w:instrText>
                            </w:r>
                            <w:r>
                              <w:instrText>ru</w:instrText>
                            </w:r>
                            <w:r w:rsidRPr="0024277D">
                              <w:rPr>
                                <w:lang w:val="ru-RU"/>
                              </w:rPr>
                              <w:instrText>/</w:instrText>
                            </w:r>
                            <w:r>
                              <w:instrText>elektricheskij</w:instrText>
                            </w:r>
                            <w:r w:rsidRPr="0024277D">
                              <w:rPr>
                                <w:lang w:val="ru-RU"/>
                              </w:rPr>
                              <w:instrText>-</w:instrText>
                            </w:r>
                            <w:r>
                              <w:instrText>napolnyj</w:instrText>
                            </w:r>
                            <w:r w:rsidRPr="0024277D">
                              <w:rPr>
                                <w:lang w:val="ru-RU"/>
                              </w:rPr>
                              <w:instrText>-</w:instrText>
                            </w:r>
                            <w:r>
                              <w:instrText>obogrevatel</w:instrText>
                            </w:r>
                            <w:r w:rsidRPr="0024277D">
                              <w:rPr>
                                <w:lang w:val="ru-RU"/>
                              </w:rPr>
                              <w:instrText>-</w:instrText>
                            </w:r>
                            <w:r>
                              <w:instrText>hgett</w:instrText>
                            </w:r>
                            <w:r w:rsidRPr="0024277D">
                              <w:rPr>
                                <w:lang w:val="ru-RU"/>
                              </w:rPr>
                              <w:instrText>-</w:instrText>
                            </w:r>
                            <w:r>
                              <w:instrText>gaea</w:instrText>
                            </w:r>
                            <w:r w:rsidRPr="0024277D">
                              <w:rPr>
                                <w:lang w:val="ru-RU"/>
                              </w:rPr>
                              <w:instrText>-</w:instrText>
                            </w:r>
                            <w:r>
                              <w:instrText>aluminum</w:instrText>
                            </w:r>
                            <w:r w:rsidRPr="0024277D">
                              <w:rPr>
                                <w:lang w:val="ru-RU"/>
                              </w:rPr>
                              <w:instrText xml:space="preserve">" </w:instrText>
                            </w:r>
                            <w:r>
                              <w:fldChar w:fldCharType="separate"/>
                            </w:r>
                            <w:r w:rsidR="00E07BCF" w:rsidRPr="00E07BCF">
                              <w:rPr>
                                <w:rStyle w:val="a9"/>
                                <w:rFonts w:asciiTheme="minorHAnsi" w:hAnsiTheme="minorHAnsi" w:cs="Arial"/>
                                <w:b/>
                                <w:bCs/>
                                <w:i w:val="0"/>
                                <w:color w:val="000000" w:themeColor="text1"/>
                                <w:sz w:val="40"/>
                                <w:szCs w:val="40"/>
                                <w:u w:val="none"/>
                                <w:lang w:val="ru-RU"/>
                              </w:rPr>
                              <w:t xml:space="preserve">Электрический напольный обогреватель </w:t>
                            </w:r>
                            <w:r w:rsidR="00E07BCF" w:rsidRPr="00E07BCF">
                              <w:rPr>
                                <w:rStyle w:val="a9"/>
                                <w:rFonts w:asciiTheme="minorHAnsi" w:hAnsiTheme="minorHAnsi" w:cs="Arial"/>
                                <w:b/>
                                <w:bCs/>
                                <w:i w:val="0"/>
                                <w:color w:val="000000" w:themeColor="text1"/>
                                <w:sz w:val="40"/>
                                <w:szCs w:val="40"/>
                                <w:u w:val="none"/>
                              </w:rPr>
                              <w:t>H</w:t>
                            </w:r>
                            <w:r w:rsidR="00E07BCF" w:rsidRPr="00E07BCF">
                              <w:rPr>
                                <w:rStyle w:val="a9"/>
                                <w:rFonts w:asciiTheme="minorHAnsi" w:hAnsiTheme="minorHAnsi" w:cs="Arial"/>
                                <w:b/>
                                <w:bCs/>
                                <w:i w:val="0"/>
                                <w:color w:val="000000" w:themeColor="text1"/>
                                <w:sz w:val="40"/>
                                <w:szCs w:val="40"/>
                                <w:u w:val="none"/>
                                <w:lang w:val="ru-RU"/>
                              </w:rPr>
                              <w:t>ü</w:t>
                            </w:r>
                            <w:proofErr w:type="spellStart"/>
                            <w:r w:rsidR="00E07BCF" w:rsidRPr="00E07BCF">
                              <w:rPr>
                                <w:rStyle w:val="a9"/>
                                <w:rFonts w:asciiTheme="minorHAnsi" w:hAnsiTheme="minorHAnsi" w:cs="Arial"/>
                                <w:b/>
                                <w:bCs/>
                                <w:i w:val="0"/>
                                <w:color w:val="000000" w:themeColor="text1"/>
                                <w:sz w:val="40"/>
                                <w:szCs w:val="40"/>
                                <w:u w:val="none"/>
                              </w:rPr>
                              <w:t>gett</w:t>
                            </w:r>
                            <w:proofErr w:type="spellEnd"/>
                            <w:r w:rsidR="00E07BCF" w:rsidRPr="00E07BCF">
                              <w:rPr>
                                <w:rStyle w:val="a9"/>
                                <w:rFonts w:asciiTheme="minorHAnsi" w:hAnsiTheme="minorHAnsi" w:cs="Arial"/>
                                <w:b/>
                                <w:bCs/>
                                <w:i w:val="0"/>
                                <w:color w:val="000000" w:themeColor="text1"/>
                                <w:sz w:val="40"/>
                                <w:szCs w:val="40"/>
                                <w:u w:val="none"/>
                                <w:lang w:val="ru-RU"/>
                              </w:rPr>
                              <w:t xml:space="preserve"> </w:t>
                            </w:r>
                            <w:r w:rsidR="00E07BCF" w:rsidRPr="00E07BCF">
                              <w:rPr>
                                <w:rStyle w:val="a9"/>
                                <w:rFonts w:asciiTheme="minorHAnsi" w:hAnsiTheme="minorHAnsi" w:cs="Arial"/>
                                <w:b/>
                                <w:bCs/>
                                <w:i w:val="0"/>
                                <w:color w:val="000000" w:themeColor="text1"/>
                                <w:sz w:val="40"/>
                                <w:szCs w:val="40"/>
                                <w:u w:val="none"/>
                              </w:rPr>
                              <w:t>Gaea</w:t>
                            </w:r>
                            <w:r w:rsidR="00E07BCF" w:rsidRPr="00E07BCF">
                              <w:rPr>
                                <w:rStyle w:val="a9"/>
                                <w:rFonts w:asciiTheme="minorHAnsi" w:hAnsiTheme="minorHAnsi" w:cs="Arial"/>
                                <w:b/>
                                <w:bCs/>
                                <w:i w:val="0"/>
                                <w:color w:val="000000" w:themeColor="text1"/>
                                <w:sz w:val="40"/>
                                <w:szCs w:val="40"/>
                                <w:u w:val="none"/>
                                <w:lang w:val="ru-RU"/>
                              </w:rPr>
                              <w:t xml:space="preserve"> </w:t>
                            </w:r>
                            <w:r w:rsidR="00E07BCF" w:rsidRPr="00E07BCF">
                              <w:rPr>
                                <w:rStyle w:val="a9"/>
                                <w:rFonts w:asciiTheme="minorHAnsi" w:hAnsiTheme="minorHAnsi" w:cs="Arial"/>
                                <w:b/>
                                <w:bCs/>
                                <w:i w:val="0"/>
                                <w:color w:val="000000" w:themeColor="text1"/>
                                <w:sz w:val="40"/>
                                <w:szCs w:val="40"/>
                                <w:u w:val="none"/>
                              </w:rPr>
                              <w:t>Aluminum</w:t>
                            </w:r>
                            <w:r>
                              <w:rPr>
                                <w:rStyle w:val="a9"/>
                                <w:rFonts w:asciiTheme="minorHAnsi" w:hAnsiTheme="minorHAnsi" w:cs="Arial"/>
                                <w:b/>
                                <w:bCs/>
                                <w:i w:val="0"/>
                                <w:color w:val="000000" w:themeColor="text1"/>
                                <w:sz w:val="40"/>
                                <w:szCs w:val="40"/>
                                <w:u w:val="none"/>
                              </w:rPr>
                              <w:fldChar w:fldCharType="end"/>
                            </w:r>
                            <w:r w:rsidR="00E07BCF" w:rsidRPr="00E07BCF">
                              <w:rPr>
                                <w:rFonts w:asciiTheme="minorHAnsi" w:hAnsiTheme="minorHAnsi" w:cs="Arial"/>
                                <w:b/>
                                <w:bCs/>
                                <w:i w:val="0"/>
                                <w:color w:val="000000" w:themeColor="text1"/>
                                <w:sz w:val="40"/>
                                <w:szCs w:val="40"/>
                                <w:lang w:val="ru-RU"/>
                              </w:rPr>
                              <w:t>/</w:t>
                            </w:r>
                            <w:r w:rsidR="00E07BCF" w:rsidRPr="00E07BCF">
                              <w:rPr>
                                <w:rFonts w:asciiTheme="minorHAnsi" w:hAnsiTheme="minorHAnsi" w:cs="Arial"/>
                                <w:b/>
                                <w:bCs/>
                                <w:i w:val="0"/>
                                <w:color w:val="000000" w:themeColor="text1"/>
                                <w:sz w:val="40"/>
                                <w:szCs w:val="40"/>
                              </w:rPr>
                              <w:t>Black</w:t>
                            </w:r>
                          </w:p>
                          <w:p w14:paraId="046B56BE" w14:textId="16ABA2C0" w:rsidR="00E07BCF" w:rsidRPr="00E07BCF" w:rsidRDefault="00E07BCF" w:rsidP="00E07BCF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  <w:lang w:val="ru-RU"/>
                              </w:rPr>
                            </w:pPr>
                            <w:r w:rsidRPr="00E07BCF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  <w:lang w:val="ru-RU"/>
                              </w:rPr>
                              <w:t xml:space="preserve">Электрический </w:t>
                            </w:r>
                            <w:r w:rsidR="00784D08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  <w:lang w:val="ru-RU"/>
                              </w:rPr>
                              <w:t>подвесной</w:t>
                            </w:r>
                            <w:r w:rsidRPr="00E07BCF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  <w:lang w:val="ru-RU"/>
                              </w:rPr>
                              <w:t xml:space="preserve"> обогреватель </w:t>
                            </w:r>
                            <w:r w:rsidRPr="00E07BCF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H</w:t>
                            </w:r>
                            <w:r w:rsidRPr="00E07BCF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  <w:lang w:val="ru-RU"/>
                              </w:rPr>
                              <w:t>ü</w:t>
                            </w:r>
                            <w:proofErr w:type="spellStart"/>
                            <w:r w:rsidRPr="00E07BCF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gett</w:t>
                            </w:r>
                            <w:proofErr w:type="spellEnd"/>
                            <w:r w:rsidRPr="00E07BCF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  <w:lang w:val="ru-RU"/>
                              </w:rPr>
                              <w:t xml:space="preserve"> </w:t>
                            </w:r>
                            <w:r w:rsidRPr="00E07BCF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Uranus</w:t>
                            </w:r>
                            <w:r w:rsidRPr="00E07BCF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  <w:lang w:val="ru-RU"/>
                              </w:rPr>
                              <w:t xml:space="preserve"> </w:t>
                            </w:r>
                            <w:r w:rsidRPr="00E07BCF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Steel</w:t>
                            </w:r>
                          </w:p>
                          <w:p w14:paraId="24EB6734" w14:textId="77777777" w:rsidR="00E07BCF" w:rsidRPr="00E07BCF" w:rsidRDefault="00E07BCF" w:rsidP="00E07BCF">
                            <w:pPr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  <w:lang w:val="ru-RU"/>
                              </w:rPr>
                            </w:pPr>
                          </w:p>
                          <w:p w14:paraId="75E307DC" w14:textId="77777777" w:rsidR="00E07BCF" w:rsidRDefault="00E07BCF" w:rsidP="00E07BCF">
                            <w:pPr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84A32D" id="_x0000_t202" coordsize="21600,21600" o:spt="202" path="m,l,21600r21600,l21600,xe">
                <v:stroke joinstyle="miter"/>
                <v:path gradientshapeok="t" o:connecttype="rect"/>
              </v:shapetype>
              <v:shape id="Надпись 37" o:spid="_x0000_s1026" type="#_x0000_t202" style="position:absolute;margin-left:128.6pt;margin-top:23.9pt;width:310.15pt;height:167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" stroked="f">
                <v:textbox>
                  <w:txbxContent>
                    <w:p w14:paraId="2F0C42CC" w14:textId="77777777" w:rsidR="00E07BCF" w:rsidRPr="00E07BCF" w:rsidRDefault="00253678" w:rsidP="00E07BCF">
                      <w:pPr>
                        <w:pStyle w:val="4"/>
                        <w:shd w:val="clear" w:color="auto" w:fill="FFFFFF"/>
                        <w:spacing w:before="150" w:after="225"/>
                        <w:jc w:val="center"/>
                        <w:rPr>
                          <w:rFonts w:asciiTheme="minorHAnsi" w:hAnsiTheme="minorHAnsi" w:cs="Arial"/>
                          <w:b/>
                          <w:bCs/>
                          <w:i w:val="0"/>
                          <w:color w:val="000000" w:themeColor="text1"/>
                          <w:sz w:val="40"/>
                          <w:szCs w:val="40"/>
                          <w:lang w:val="ru-RU"/>
                        </w:rPr>
                      </w:pPr>
                      <w:r>
                        <w:fldChar w:fldCharType="begin"/>
                      </w:r>
                      <w:r w:rsidRPr="0024277D">
                        <w:rPr>
                          <w:lang w:val="ru-RU"/>
                        </w:rPr>
                        <w:instrText xml:space="preserve"> </w:instrText>
                      </w:r>
                      <w:r>
                        <w:instrText>HYPERLINK</w:instrText>
                      </w:r>
                      <w:r w:rsidRPr="0024277D">
                        <w:rPr>
                          <w:lang w:val="ru-RU"/>
                        </w:rPr>
                        <w:instrText xml:space="preserve"> "</w:instrText>
                      </w:r>
                      <w:r>
                        <w:instrText>http</w:instrText>
                      </w:r>
                      <w:r w:rsidRPr="0024277D">
                        <w:rPr>
                          <w:lang w:val="ru-RU"/>
                        </w:rPr>
                        <w:instrText>://</w:instrText>
                      </w:r>
                      <w:r>
                        <w:instrText>www</w:instrText>
                      </w:r>
                      <w:r w:rsidRPr="0024277D">
                        <w:rPr>
                          <w:lang w:val="ru-RU"/>
                        </w:rPr>
                        <w:instrText>.</w:instrText>
                      </w:r>
                      <w:r>
                        <w:instrText>hugett</w:instrText>
                      </w:r>
                      <w:r w:rsidRPr="0024277D">
                        <w:rPr>
                          <w:lang w:val="ru-RU"/>
                        </w:rPr>
                        <w:instrText>.</w:instrText>
                      </w:r>
                      <w:r>
                        <w:instrText>ru</w:instrText>
                      </w:r>
                      <w:r w:rsidRPr="0024277D">
                        <w:rPr>
                          <w:lang w:val="ru-RU"/>
                        </w:rPr>
                        <w:instrText>/</w:instrText>
                      </w:r>
                      <w:r>
                        <w:instrText>elektricheskij</w:instrText>
                      </w:r>
                      <w:r w:rsidRPr="0024277D">
                        <w:rPr>
                          <w:lang w:val="ru-RU"/>
                        </w:rPr>
                        <w:instrText>-</w:instrText>
                      </w:r>
                      <w:r>
                        <w:instrText>napolnyj</w:instrText>
                      </w:r>
                      <w:r w:rsidRPr="0024277D">
                        <w:rPr>
                          <w:lang w:val="ru-RU"/>
                        </w:rPr>
                        <w:instrText>-</w:instrText>
                      </w:r>
                      <w:r>
                        <w:instrText>obogrevatel</w:instrText>
                      </w:r>
                      <w:r w:rsidRPr="0024277D">
                        <w:rPr>
                          <w:lang w:val="ru-RU"/>
                        </w:rPr>
                        <w:instrText>-</w:instrText>
                      </w:r>
                      <w:r>
                        <w:instrText>hgett</w:instrText>
                      </w:r>
                      <w:r w:rsidRPr="0024277D">
                        <w:rPr>
                          <w:lang w:val="ru-RU"/>
                        </w:rPr>
                        <w:instrText>-</w:instrText>
                      </w:r>
                      <w:r>
                        <w:instrText>gaea</w:instrText>
                      </w:r>
                      <w:r w:rsidRPr="0024277D">
                        <w:rPr>
                          <w:lang w:val="ru-RU"/>
                        </w:rPr>
                        <w:instrText>-</w:instrText>
                      </w:r>
                      <w:r>
                        <w:instrText>aluminum</w:instrText>
                      </w:r>
                      <w:r w:rsidRPr="0024277D">
                        <w:rPr>
                          <w:lang w:val="ru-RU"/>
                        </w:rPr>
                        <w:instrText xml:space="preserve">" </w:instrText>
                      </w:r>
                      <w:r>
                        <w:fldChar w:fldCharType="separate"/>
                      </w:r>
                      <w:r w:rsidR="00E07BCF" w:rsidRPr="00E07BCF">
                        <w:rPr>
                          <w:rStyle w:val="a9"/>
                          <w:rFonts w:asciiTheme="minorHAnsi" w:hAnsiTheme="minorHAnsi" w:cs="Arial"/>
                          <w:b/>
                          <w:bCs/>
                          <w:i w:val="0"/>
                          <w:color w:val="000000" w:themeColor="text1"/>
                          <w:sz w:val="40"/>
                          <w:szCs w:val="40"/>
                          <w:u w:val="none"/>
                          <w:lang w:val="ru-RU"/>
                        </w:rPr>
                        <w:t xml:space="preserve">Электрический напольный обогреватель </w:t>
                      </w:r>
                      <w:r w:rsidR="00E07BCF" w:rsidRPr="00E07BCF">
                        <w:rPr>
                          <w:rStyle w:val="a9"/>
                          <w:rFonts w:asciiTheme="minorHAnsi" w:hAnsiTheme="minorHAnsi" w:cs="Arial"/>
                          <w:b/>
                          <w:bCs/>
                          <w:i w:val="0"/>
                          <w:color w:val="000000" w:themeColor="text1"/>
                          <w:sz w:val="40"/>
                          <w:szCs w:val="40"/>
                          <w:u w:val="none"/>
                        </w:rPr>
                        <w:t>H</w:t>
                      </w:r>
                      <w:r w:rsidR="00E07BCF" w:rsidRPr="00E07BCF">
                        <w:rPr>
                          <w:rStyle w:val="a9"/>
                          <w:rFonts w:asciiTheme="minorHAnsi" w:hAnsiTheme="minorHAnsi" w:cs="Arial"/>
                          <w:b/>
                          <w:bCs/>
                          <w:i w:val="0"/>
                          <w:color w:val="000000" w:themeColor="text1"/>
                          <w:sz w:val="40"/>
                          <w:szCs w:val="40"/>
                          <w:u w:val="none"/>
                          <w:lang w:val="ru-RU"/>
                        </w:rPr>
                        <w:t>ü</w:t>
                      </w:r>
                      <w:proofErr w:type="spellStart"/>
                      <w:r w:rsidR="00E07BCF" w:rsidRPr="00E07BCF">
                        <w:rPr>
                          <w:rStyle w:val="a9"/>
                          <w:rFonts w:asciiTheme="minorHAnsi" w:hAnsiTheme="minorHAnsi" w:cs="Arial"/>
                          <w:b/>
                          <w:bCs/>
                          <w:i w:val="0"/>
                          <w:color w:val="000000" w:themeColor="text1"/>
                          <w:sz w:val="40"/>
                          <w:szCs w:val="40"/>
                          <w:u w:val="none"/>
                        </w:rPr>
                        <w:t>gett</w:t>
                      </w:r>
                      <w:proofErr w:type="spellEnd"/>
                      <w:r w:rsidR="00E07BCF" w:rsidRPr="00E07BCF">
                        <w:rPr>
                          <w:rStyle w:val="a9"/>
                          <w:rFonts w:asciiTheme="minorHAnsi" w:hAnsiTheme="minorHAnsi" w:cs="Arial"/>
                          <w:b/>
                          <w:bCs/>
                          <w:i w:val="0"/>
                          <w:color w:val="000000" w:themeColor="text1"/>
                          <w:sz w:val="40"/>
                          <w:szCs w:val="40"/>
                          <w:u w:val="none"/>
                          <w:lang w:val="ru-RU"/>
                        </w:rPr>
                        <w:t xml:space="preserve"> </w:t>
                      </w:r>
                      <w:r w:rsidR="00E07BCF" w:rsidRPr="00E07BCF">
                        <w:rPr>
                          <w:rStyle w:val="a9"/>
                          <w:rFonts w:asciiTheme="minorHAnsi" w:hAnsiTheme="minorHAnsi" w:cs="Arial"/>
                          <w:b/>
                          <w:bCs/>
                          <w:i w:val="0"/>
                          <w:color w:val="000000" w:themeColor="text1"/>
                          <w:sz w:val="40"/>
                          <w:szCs w:val="40"/>
                          <w:u w:val="none"/>
                        </w:rPr>
                        <w:t>Gaea</w:t>
                      </w:r>
                      <w:r w:rsidR="00E07BCF" w:rsidRPr="00E07BCF">
                        <w:rPr>
                          <w:rStyle w:val="a9"/>
                          <w:rFonts w:asciiTheme="minorHAnsi" w:hAnsiTheme="minorHAnsi" w:cs="Arial"/>
                          <w:b/>
                          <w:bCs/>
                          <w:i w:val="0"/>
                          <w:color w:val="000000" w:themeColor="text1"/>
                          <w:sz w:val="40"/>
                          <w:szCs w:val="40"/>
                          <w:u w:val="none"/>
                          <w:lang w:val="ru-RU"/>
                        </w:rPr>
                        <w:t xml:space="preserve"> </w:t>
                      </w:r>
                      <w:r w:rsidR="00E07BCF" w:rsidRPr="00E07BCF">
                        <w:rPr>
                          <w:rStyle w:val="a9"/>
                          <w:rFonts w:asciiTheme="minorHAnsi" w:hAnsiTheme="minorHAnsi" w:cs="Arial"/>
                          <w:b/>
                          <w:bCs/>
                          <w:i w:val="0"/>
                          <w:color w:val="000000" w:themeColor="text1"/>
                          <w:sz w:val="40"/>
                          <w:szCs w:val="40"/>
                          <w:u w:val="none"/>
                        </w:rPr>
                        <w:t>Aluminum</w:t>
                      </w:r>
                      <w:r>
                        <w:rPr>
                          <w:rStyle w:val="a9"/>
                          <w:rFonts w:asciiTheme="minorHAnsi" w:hAnsiTheme="minorHAnsi" w:cs="Arial"/>
                          <w:b/>
                          <w:bCs/>
                          <w:i w:val="0"/>
                          <w:color w:val="000000" w:themeColor="text1"/>
                          <w:sz w:val="40"/>
                          <w:szCs w:val="40"/>
                          <w:u w:val="none"/>
                        </w:rPr>
                        <w:fldChar w:fldCharType="end"/>
                      </w:r>
                      <w:r w:rsidR="00E07BCF" w:rsidRPr="00E07BCF">
                        <w:rPr>
                          <w:rFonts w:asciiTheme="minorHAnsi" w:hAnsiTheme="minorHAnsi" w:cs="Arial"/>
                          <w:b/>
                          <w:bCs/>
                          <w:i w:val="0"/>
                          <w:color w:val="000000" w:themeColor="text1"/>
                          <w:sz w:val="40"/>
                          <w:szCs w:val="40"/>
                          <w:lang w:val="ru-RU"/>
                        </w:rPr>
                        <w:t>/</w:t>
                      </w:r>
                      <w:r w:rsidR="00E07BCF" w:rsidRPr="00E07BCF">
                        <w:rPr>
                          <w:rFonts w:asciiTheme="minorHAnsi" w:hAnsiTheme="minorHAnsi" w:cs="Arial"/>
                          <w:b/>
                          <w:bCs/>
                          <w:i w:val="0"/>
                          <w:color w:val="000000" w:themeColor="text1"/>
                          <w:sz w:val="40"/>
                          <w:szCs w:val="40"/>
                        </w:rPr>
                        <w:t>Black</w:t>
                      </w:r>
                    </w:p>
                    <w:p w14:paraId="046B56BE" w14:textId="16ABA2C0" w:rsidR="00E07BCF" w:rsidRPr="00E07BCF" w:rsidRDefault="00E07BCF" w:rsidP="00E07BCF">
                      <w:pPr>
                        <w:jc w:val="center"/>
                        <w:rPr>
                          <w:rFonts w:asciiTheme="minorHAnsi" w:hAnsiTheme="minorHAnsi"/>
                          <w:b/>
                          <w:sz w:val="40"/>
                          <w:szCs w:val="40"/>
                          <w:lang w:val="ru-RU"/>
                        </w:rPr>
                      </w:pPr>
                      <w:r w:rsidRPr="00E07BCF">
                        <w:rPr>
                          <w:rFonts w:asciiTheme="minorHAnsi" w:hAnsiTheme="minorHAnsi"/>
                          <w:b/>
                          <w:sz w:val="40"/>
                          <w:szCs w:val="40"/>
                          <w:lang w:val="ru-RU"/>
                        </w:rPr>
                        <w:t xml:space="preserve">Электрический </w:t>
                      </w:r>
                      <w:r w:rsidR="00784D08">
                        <w:rPr>
                          <w:rFonts w:asciiTheme="minorHAnsi" w:hAnsiTheme="minorHAnsi"/>
                          <w:b/>
                          <w:sz w:val="40"/>
                          <w:szCs w:val="40"/>
                          <w:lang w:val="ru-RU"/>
                        </w:rPr>
                        <w:t>подвесной</w:t>
                      </w:r>
                      <w:r w:rsidRPr="00E07BCF">
                        <w:rPr>
                          <w:rFonts w:asciiTheme="minorHAnsi" w:hAnsiTheme="minorHAnsi"/>
                          <w:b/>
                          <w:sz w:val="40"/>
                          <w:szCs w:val="40"/>
                          <w:lang w:val="ru-RU"/>
                        </w:rPr>
                        <w:t xml:space="preserve"> обогреватель </w:t>
                      </w:r>
                      <w:r w:rsidRPr="00E07BCF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H</w:t>
                      </w:r>
                      <w:r w:rsidRPr="00E07BCF">
                        <w:rPr>
                          <w:rFonts w:asciiTheme="minorHAnsi" w:hAnsiTheme="minorHAnsi"/>
                          <w:b/>
                          <w:sz w:val="40"/>
                          <w:szCs w:val="40"/>
                          <w:lang w:val="ru-RU"/>
                        </w:rPr>
                        <w:t>ü</w:t>
                      </w:r>
                      <w:proofErr w:type="spellStart"/>
                      <w:r w:rsidRPr="00E07BCF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gett</w:t>
                      </w:r>
                      <w:proofErr w:type="spellEnd"/>
                      <w:r w:rsidRPr="00E07BCF">
                        <w:rPr>
                          <w:rFonts w:asciiTheme="minorHAnsi" w:hAnsiTheme="minorHAnsi"/>
                          <w:b/>
                          <w:sz w:val="40"/>
                          <w:szCs w:val="40"/>
                          <w:lang w:val="ru-RU"/>
                        </w:rPr>
                        <w:t xml:space="preserve"> </w:t>
                      </w:r>
                      <w:r w:rsidRPr="00E07BCF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Uranus</w:t>
                      </w:r>
                      <w:r w:rsidRPr="00E07BCF">
                        <w:rPr>
                          <w:rFonts w:asciiTheme="minorHAnsi" w:hAnsiTheme="minorHAnsi"/>
                          <w:b/>
                          <w:sz w:val="40"/>
                          <w:szCs w:val="40"/>
                          <w:lang w:val="ru-RU"/>
                        </w:rPr>
                        <w:t xml:space="preserve"> </w:t>
                      </w:r>
                      <w:r w:rsidRPr="00E07BCF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Steel</w:t>
                      </w:r>
                    </w:p>
                    <w:p w14:paraId="24EB6734" w14:textId="77777777" w:rsidR="00E07BCF" w:rsidRPr="00E07BCF" w:rsidRDefault="00E07BCF" w:rsidP="00E07BCF">
                      <w:pPr>
                        <w:rPr>
                          <w:rFonts w:asciiTheme="minorHAnsi" w:hAnsiTheme="minorHAnsi"/>
                          <w:b/>
                          <w:sz w:val="40"/>
                          <w:szCs w:val="40"/>
                          <w:lang w:val="ru-RU"/>
                        </w:rPr>
                      </w:pPr>
                    </w:p>
                    <w:p w14:paraId="75E307DC" w14:textId="77777777" w:rsidR="00E07BCF" w:rsidRDefault="00E07BCF" w:rsidP="00E07BCF">
                      <w:pPr>
                        <w:rPr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0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3E445A1" wp14:editId="575006D5">
                <wp:simplePos x="0" y="0"/>
                <wp:positionH relativeFrom="column">
                  <wp:posOffset>933450</wp:posOffset>
                </wp:positionH>
                <wp:positionV relativeFrom="paragraph">
                  <wp:posOffset>-228600</wp:posOffset>
                </wp:positionV>
                <wp:extent cx="4804410" cy="371475"/>
                <wp:effectExtent l="0" t="0" r="0" b="0"/>
                <wp:wrapNone/>
                <wp:docPr id="36" name="Надпись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441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5C8741" w14:textId="77777777" w:rsidR="00E07BCF" w:rsidRPr="00DB1458" w:rsidRDefault="00E07BCF" w:rsidP="00E07BCF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44"/>
                                <w:szCs w:val="44"/>
                              </w:rPr>
                            </w:pPr>
                            <w:r w:rsidRPr="00DB1458">
                              <w:rPr>
                                <w:rFonts w:asciiTheme="majorHAnsi" w:hAnsiTheme="majorHAnsi"/>
                                <w:b/>
                                <w:sz w:val="44"/>
                                <w:szCs w:val="44"/>
                              </w:rPr>
                              <w:t>ИНСТРУКЦИЯ ПО ЭКСПЛУАТАЦИИ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36" o:spid="_x0000_s1027" type="#_x0000_t202" style="position:absolute;margin-left:73.5pt;margin-top:-18pt;width:378.3pt;height:29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" stroked="f">
                <v:textbox>
                  <w:txbxContent>
                    <w:p w:rsidR="00E07BCF" w:rsidRPr="00DB1458" w:rsidRDefault="00E07BCF" w:rsidP="00E07BCF">
                      <w:pPr>
                        <w:jc w:val="center"/>
                        <w:rPr>
                          <w:rFonts w:asciiTheme="majorHAnsi" w:hAnsiTheme="majorHAnsi"/>
                          <w:b/>
                          <w:sz w:val="44"/>
                          <w:szCs w:val="44"/>
                        </w:rPr>
                      </w:pPr>
                      <w:r w:rsidRPr="00DB1458">
                        <w:rPr>
                          <w:rFonts w:asciiTheme="majorHAnsi" w:hAnsiTheme="majorHAnsi"/>
                          <w:b/>
                          <w:sz w:val="44"/>
                          <w:szCs w:val="44"/>
                        </w:rPr>
                        <w:t>ИНСТРУКЦИЯ ПО ЭКСПЛУАТАЦИИ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0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422EEF3" wp14:editId="3B35A463">
                <wp:simplePos x="0" y="0"/>
                <wp:positionH relativeFrom="column">
                  <wp:posOffset>-443230</wp:posOffset>
                </wp:positionH>
                <wp:positionV relativeFrom="paragraph">
                  <wp:posOffset>38100</wp:posOffset>
                </wp:positionV>
                <wp:extent cx="2659380" cy="10029825"/>
                <wp:effectExtent l="4445" t="0" r="3175" b="0"/>
                <wp:wrapNone/>
                <wp:docPr id="35" name="Надпись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9380" cy="10029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367783" w14:textId="77777777" w:rsidR="00E07BCF" w:rsidRDefault="00E07BCF" w:rsidP="00E07BCF">
                            <w:pPr>
                              <w:rPr>
                                <w:lang w:val="ru-RU"/>
                              </w:rPr>
                            </w:pPr>
                            <w:r w:rsidRPr="008F31CD">
                              <w:rPr>
                                <w:noProof/>
                                <w:lang w:val="ru-RU" w:eastAsia="ru-RU" w:bidi="ar-SA"/>
                              </w:rPr>
                              <w:drawing>
                                <wp:inline distT="0" distB="0" distL="0" distR="0" wp14:anchorId="03E35673" wp14:editId="43783186">
                                  <wp:extent cx="2470530" cy="9839325"/>
                                  <wp:effectExtent l="19050" t="0" r="5970" b="0"/>
                                  <wp:docPr id="31" name="Рисунок 11" descr="hugett_2-0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hugett_2-01.jpg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1273" cy="98422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35" o:spid="_x0000_s1028" type="#_x0000_t202" style="position:absolute;margin-left:-34.9pt;margin-top:3pt;width:209.4pt;height:789.75pt;z-index:2516848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" stroked="f">
                <v:textbox>
                  <w:txbxContent>
                    <w:p w:rsidR="00E07BCF" w:rsidRDefault="00E07BCF" w:rsidP="00E07BCF">
                      <w:pPr>
                        <w:rPr>
                          <w:lang w:val="ru-RU"/>
                        </w:rPr>
                      </w:pPr>
                      <w:r w:rsidRPr="008F31CD">
                        <w:rPr>
                          <w:noProof/>
                          <w:lang w:val="ru-RU" w:eastAsia="ru-RU" w:bidi="ar-SA"/>
                        </w:rPr>
                        <w:drawing>
                          <wp:inline distT="0" distB="0" distL="0" distR="0" wp14:anchorId="0BEE3D5D" wp14:editId="4DB4C0DF">
                            <wp:extent cx="2470530" cy="9839325"/>
                            <wp:effectExtent l="19050" t="0" r="5970" b="0"/>
                            <wp:docPr id="31" name="Рисунок 11" descr="hugett_2-0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hugett_2-01.jpg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1273" cy="98422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72"/>
          <w:lang w:val="ru-RU"/>
        </w:rPr>
        <w:t xml:space="preserve">   </w:t>
      </w:r>
    </w:p>
    <w:p w14:paraId="246C1237" w14:textId="77777777" w:rsidR="00E07BCF" w:rsidRDefault="00E07BCF" w:rsidP="00E07BCF">
      <w:pPr>
        <w:pStyle w:val="a3"/>
        <w:rPr>
          <w:b/>
          <w:sz w:val="20"/>
          <w:lang w:val="ru-RU"/>
        </w:rPr>
      </w:pPr>
    </w:p>
    <w:p w14:paraId="61039C59" w14:textId="77777777" w:rsidR="00E07BCF" w:rsidRDefault="00E07BCF" w:rsidP="00E07BCF">
      <w:pPr>
        <w:pStyle w:val="a3"/>
        <w:rPr>
          <w:b/>
          <w:noProof/>
          <w:sz w:val="20"/>
          <w:lang w:val="ru-RU" w:eastAsia="ru-RU" w:bidi="ar-SA"/>
        </w:rPr>
      </w:pPr>
    </w:p>
    <w:p w14:paraId="6291F066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13C072BE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58FE95E6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39C97F35" w14:textId="77777777" w:rsidR="00E07BCF" w:rsidRDefault="00E07BCF" w:rsidP="00E07BCF">
      <w:pPr>
        <w:pStyle w:val="a3"/>
        <w:rPr>
          <w:b/>
          <w:noProof/>
          <w:sz w:val="20"/>
          <w:lang w:val="ru-RU" w:eastAsia="ru-RU" w:bidi="ar-SA"/>
        </w:rPr>
      </w:pPr>
    </w:p>
    <w:p w14:paraId="0221E841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69D7AA7A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11B3F240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3F614942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124431CF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5D379AF4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39406ACB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  <w:r>
        <w:rPr>
          <w:b/>
          <w:noProof/>
          <w:sz w:val="20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F04814" wp14:editId="0409E024">
                <wp:simplePos x="0" y="0"/>
                <wp:positionH relativeFrom="column">
                  <wp:posOffset>1633220</wp:posOffset>
                </wp:positionH>
                <wp:positionV relativeFrom="paragraph">
                  <wp:posOffset>46990</wp:posOffset>
                </wp:positionV>
                <wp:extent cx="4944110" cy="5117465"/>
                <wp:effectExtent l="4445" t="0" r="4445" b="0"/>
                <wp:wrapNone/>
                <wp:docPr id="33" name="Надпись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4110" cy="5117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0C88A8" w14:textId="77777777" w:rsidR="00E07BCF" w:rsidRDefault="00E07BCF" w:rsidP="00E07BCF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noProof/>
                                <w:lang w:val="ru-RU" w:eastAsia="ru-RU" w:bidi="ar-SA"/>
                              </w:rPr>
                              <w:drawing>
                                <wp:inline distT="0" distB="0" distL="0" distR="0" wp14:anchorId="7510C0E9" wp14:editId="1EC5A5AE">
                                  <wp:extent cx="3324225" cy="4880987"/>
                                  <wp:effectExtent l="19050" t="0" r="9525" b="0"/>
                                  <wp:docPr id="32" name="Рисунок 15" descr="изображение_viber_2020-05-14_14-46-18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изображение_viber_2020-05-14_14-46-18.jpg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28779" cy="48876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33" o:spid="_x0000_s1029" type="#_x0000_t202" style="position:absolute;left:0;text-align:left;margin-left:128.6pt;margin-top:3.7pt;width:389.3pt;height:402.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" stroked="f">
                <v:textbox>
                  <w:txbxContent>
                    <w:p w:rsidR="00E07BCF" w:rsidRDefault="00E07BCF" w:rsidP="00E07BCF">
                      <w:pPr>
                        <w:rPr>
                          <w:lang w:val="ru-RU"/>
                        </w:rPr>
                      </w:pPr>
                      <w:r>
                        <w:rPr>
                          <w:noProof/>
                          <w:lang w:val="ru-RU" w:eastAsia="ru-RU" w:bidi="ar-SA"/>
                        </w:rPr>
                        <w:drawing>
                          <wp:inline distT="0" distB="0" distL="0" distR="0" wp14:anchorId="2432F217" wp14:editId="517E264F">
                            <wp:extent cx="3324225" cy="4880987"/>
                            <wp:effectExtent l="19050" t="0" r="9525" b="0"/>
                            <wp:docPr id="32" name="Рисунок 15" descr="изображение_viber_2020-05-14_14-46-1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изображение_viber_2020-05-14_14-46-18.jpg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28779" cy="48876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74DB3A7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7AF1F990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2FFFF8BB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09F5FBAC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3CC4B1E1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60E8C7A6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5D400D02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7D400088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1B615672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003E22C4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6AC87A63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280C2938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759617F1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1A216726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0E7ED42E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329EA51B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0B30BFB9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6837D78C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415510AB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776D3ECB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350EE74F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17CC9B64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1F720F11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75B8BA71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4AD574E4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79F221C5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590685B1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6A43AC58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41378C07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0B03BD24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297BC454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0C27917A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6504A952" w14:textId="77777777" w:rsidR="00E07BCF" w:rsidRDefault="00E07BCF" w:rsidP="00E07BCF">
      <w:pPr>
        <w:pStyle w:val="a3"/>
        <w:jc w:val="right"/>
        <w:rPr>
          <w:b/>
          <w:noProof/>
          <w:sz w:val="20"/>
          <w:lang w:val="ru-RU" w:eastAsia="ru-RU" w:bidi="ar-SA"/>
        </w:rPr>
      </w:pPr>
    </w:p>
    <w:p w14:paraId="7EE08ADF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073C9649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3A5E1901" w14:textId="77777777" w:rsidR="00E07BCF" w:rsidRDefault="00E07BCF" w:rsidP="00E07BCF">
      <w:pPr>
        <w:pStyle w:val="a3"/>
        <w:rPr>
          <w:b/>
          <w:noProof/>
          <w:sz w:val="20"/>
          <w:lang w:val="ru-RU" w:eastAsia="ru-RU" w:bidi="ar-SA"/>
        </w:rPr>
      </w:pPr>
    </w:p>
    <w:p w14:paraId="46F214D4" w14:textId="77777777" w:rsidR="00E07BCF" w:rsidRDefault="00E07BCF" w:rsidP="00E07BCF">
      <w:pPr>
        <w:pStyle w:val="a3"/>
        <w:jc w:val="center"/>
        <w:rPr>
          <w:b/>
          <w:noProof/>
          <w:sz w:val="20"/>
          <w:lang w:val="ru-RU" w:eastAsia="ru-RU" w:bidi="ar-SA"/>
        </w:rPr>
      </w:pPr>
    </w:p>
    <w:p w14:paraId="5015DE35" w14:textId="77777777" w:rsidR="00E07BCF" w:rsidRDefault="00E07BCF" w:rsidP="00E07BCF">
      <w:pPr>
        <w:pStyle w:val="a3"/>
        <w:jc w:val="center"/>
        <w:rPr>
          <w:b/>
          <w:sz w:val="20"/>
          <w:lang w:val="ru-RU"/>
        </w:rPr>
      </w:pPr>
    </w:p>
    <w:p w14:paraId="71FA853F" w14:textId="41B19D85" w:rsidR="00E07BCF" w:rsidRDefault="00E07BCF" w:rsidP="00E07BCF">
      <w:pPr>
        <w:pStyle w:val="a3"/>
        <w:rPr>
          <w:b/>
          <w:sz w:val="20"/>
          <w:lang w:val="ru-RU"/>
        </w:rPr>
      </w:pPr>
    </w:p>
    <w:p w14:paraId="32D6B49A" w14:textId="28D879BA" w:rsidR="00E07BCF" w:rsidRDefault="00E07BCF" w:rsidP="00E07BCF">
      <w:pPr>
        <w:pStyle w:val="a3"/>
        <w:rPr>
          <w:b/>
          <w:sz w:val="20"/>
          <w:lang w:val="ru-RU"/>
        </w:rPr>
      </w:pPr>
    </w:p>
    <w:p w14:paraId="71DB5561" w14:textId="55F4CB29" w:rsidR="00E07BCF" w:rsidRDefault="006A05FC" w:rsidP="00E07BCF">
      <w:pPr>
        <w:pStyle w:val="a3"/>
        <w:rPr>
          <w:b/>
          <w:sz w:val="20"/>
          <w:lang w:val="ru-RU"/>
        </w:rPr>
      </w:pPr>
      <w:r>
        <w:rPr>
          <w:noProof/>
          <w:color w:val="2E74B5" w:themeColor="accent1" w:themeShade="BF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9E87363" wp14:editId="5F158E3E">
                <wp:simplePos x="0" y="0"/>
                <wp:positionH relativeFrom="page">
                  <wp:posOffset>4381500</wp:posOffset>
                </wp:positionH>
                <wp:positionV relativeFrom="paragraph">
                  <wp:posOffset>34290</wp:posOffset>
                </wp:positionV>
                <wp:extent cx="3457575" cy="1447800"/>
                <wp:effectExtent l="0" t="0" r="9525" b="0"/>
                <wp:wrapNone/>
                <wp:docPr id="44" name="Надпись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C29FAA" w14:textId="08B62102" w:rsidR="00E07BCF" w:rsidRPr="001A176F" w:rsidRDefault="00E07BCF" w:rsidP="00E07BCF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87363" id="Надпись 44" o:spid="_x0000_s1030" type="#_x0000_t202" style="position:absolute;margin-left:345pt;margin-top:2.7pt;width:272.25pt;height:114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" stroked="f">
                <v:textbox>
                  <w:txbxContent>
                    <w:p w14:paraId="0FC29FAA" w14:textId="08B62102" w:rsidR="00E07BCF" w:rsidRPr="001A176F" w:rsidRDefault="00E07BCF" w:rsidP="00E07BCF">
                      <w:pPr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667577D" w14:textId="77777777" w:rsidR="00E07BCF" w:rsidRDefault="00E07BCF" w:rsidP="00E07BCF">
      <w:pPr>
        <w:pStyle w:val="a3"/>
        <w:rPr>
          <w:b/>
          <w:sz w:val="20"/>
          <w:lang w:val="ru-RU"/>
        </w:rPr>
      </w:pPr>
    </w:p>
    <w:p w14:paraId="45940398" w14:textId="77777777" w:rsidR="00E07BCF" w:rsidRPr="00AE2715" w:rsidRDefault="00E07BCF" w:rsidP="00E07BCF">
      <w:pPr>
        <w:pStyle w:val="a3"/>
        <w:rPr>
          <w:b/>
          <w:sz w:val="20"/>
          <w:lang w:val="ru-RU"/>
        </w:rPr>
      </w:pPr>
    </w:p>
    <w:p w14:paraId="5A5AA600" w14:textId="77777777" w:rsidR="00E07BCF" w:rsidRPr="00AE2715" w:rsidRDefault="00E07BCF" w:rsidP="00E07BCF">
      <w:pPr>
        <w:pStyle w:val="a3"/>
        <w:rPr>
          <w:b/>
          <w:sz w:val="20"/>
          <w:lang w:val="ru-RU"/>
        </w:rPr>
      </w:pPr>
    </w:p>
    <w:p w14:paraId="629F2849" w14:textId="77777777" w:rsidR="00E07BCF" w:rsidRPr="00AE2715" w:rsidRDefault="00E07BCF" w:rsidP="00E07BCF">
      <w:pPr>
        <w:pStyle w:val="a3"/>
        <w:spacing w:before="7"/>
        <w:jc w:val="center"/>
        <w:rPr>
          <w:rFonts w:ascii="Times New Roman"/>
          <w:sz w:val="17"/>
          <w:lang w:val="ru-RU"/>
        </w:rPr>
        <w:sectPr w:rsidR="00E07BCF" w:rsidRPr="00AE2715" w:rsidSect="002C4A2E">
          <w:pgSz w:w="11910" w:h="16840"/>
          <w:pgMar w:top="720" w:right="720" w:bottom="720" w:left="720" w:header="720" w:footer="720" w:gutter="0"/>
          <w:cols w:space="720"/>
          <w:docGrid w:linePitch="299"/>
        </w:sectPr>
      </w:pPr>
      <w:r>
        <w:rPr>
          <w:b/>
          <w:lang w:val="ru-RU"/>
        </w:rPr>
        <w:t xml:space="preserve">                             </w:t>
      </w:r>
    </w:p>
    <w:p w14:paraId="0ED97401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47440B07" w14:textId="77777777" w:rsidR="00E07BCF" w:rsidRPr="00CF7EF0" w:rsidRDefault="00E07BCF" w:rsidP="00E07BCF">
      <w:pPr>
        <w:pStyle w:val="1"/>
        <w:rPr>
          <w:color w:val="2E74B5" w:themeColor="accent1" w:themeShade="BF"/>
          <w:lang w:val="ru-RU"/>
        </w:rPr>
      </w:pPr>
      <w:r w:rsidRPr="00CF7EF0">
        <w:rPr>
          <w:color w:val="2E74B5" w:themeColor="accent1" w:themeShade="BF"/>
          <w:lang w:val="ru-RU"/>
        </w:rPr>
        <w:t>Инструкция</w:t>
      </w:r>
      <w:r w:rsidRPr="0005705D">
        <w:rPr>
          <w:b w:val="0"/>
          <w:color w:val="2E74B5" w:themeColor="accent1" w:themeShade="BF"/>
          <w:lang w:val="ru-RU"/>
        </w:rPr>
        <w:t xml:space="preserve"> </w:t>
      </w:r>
      <w:r w:rsidRPr="00CF7EF0">
        <w:rPr>
          <w:color w:val="2E74B5" w:themeColor="accent1" w:themeShade="BF"/>
          <w:lang w:val="ru-RU"/>
        </w:rPr>
        <w:t>по технике безопасности</w:t>
      </w:r>
    </w:p>
    <w:p w14:paraId="1867DC05" w14:textId="77777777" w:rsidR="00E07BCF" w:rsidRDefault="00E07BCF" w:rsidP="00E07BCF">
      <w:pPr>
        <w:spacing w:line="276" w:lineRule="auto"/>
        <w:ind w:left="220" w:right="241"/>
        <w:jc w:val="both"/>
        <w:rPr>
          <w:b/>
          <w:lang w:val="ru-RU"/>
        </w:rPr>
      </w:pPr>
      <w:bookmarkStart w:id="0" w:name="Инструкция_по_технике_безопасности"/>
      <w:bookmarkEnd w:id="0"/>
    </w:p>
    <w:p w14:paraId="63706270" w14:textId="0F40FAF4" w:rsidR="00E07BCF" w:rsidRPr="00AE2715" w:rsidRDefault="00E07BCF" w:rsidP="00E07BCF">
      <w:pPr>
        <w:spacing w:line="276" w:lineRule="auto"/>
        <w:ind w:left="220" w:right="241"/>
        <w:jc w:val="both"/>
        <w:rPr>
          <w:i/>
          <w:lang w:val="ru-RU"/>
        </w:rPr>
      </w:pPr>
      <w:r w:rsidRPr="00AE2715">
        <w:rPr>
          <w:b/>
          <w:lang w:val="ru-RU"/>
        </w:rPr>
        <w:t xml:space="preserve">ПРЕДУПРЕЖДЕНИЕ! </w:t>
      </w:r>
      <w:r w:rsidR="00C73F5B" w:rsidRPr="00AE2715">
        <w:rPr>
          <w:i/>
          <w:lang w:val="ru-RU"/>
        </w:rPr>
        <w:t>При использовании электрических приборов</w:t>
      </w:r>
      <w:r w:rsidRPr="00AE2715">
        <w:rPr>
          <w:i/>
          <w:lang w:val="ru-RU"/>
        </w:rPr>
        <w:t xml:space="preserve"> необходимо следовать мерам безопасности. Нарушение мер безопасности, может повлечь за собой возгорание, электрический шок, или другой вред человеку или собственности.</w:t>
      </w:r>
    </w:p>
    <w:p w14:paraId="697D4C7C" w14:textId="77777777" w:rsidR="00E07BCF" w:rsidRPr="00AE2715" w:rsidRDefault="00E07BCF" w:rsidP="00E07BCF">
      <w:pPr>
        <w:pStyle w:val="a3"/>
        <w:spacing w:before="7"/>
        <w:rPr>
          <w:i/>
          <w:sz w:val="16"/>
          <w:lang w:val="ru-RU"/>
        </w:rPr>
      </w:pPr>
    </w:p>
    <w:p w14:paraId="06EC1D2C" w14:textId="77777777" w:rsidR="00E07BCF" w:rsidRPr="00AE2715" w:rsidRDefault="00E07BCF" w:rsidP="00E07BCF">
      <w:pPr>
        <w:pStyle w:val="a5"/>
        <w:numPr>
          <w:ilvl w:val="0"/>
          <w:numId w:val="2"/>
        </w:numPr>
        <w:tabs>
          <w:tab w:val="left" w:pos="581"/>
        </w:tabs>
        <w:rPr>
          <w:lang w:val="ru-RU"/>
        </w:rPr>
      </w:pPr>
      <w:r w:rsidRPr="00AE2715">
        <w:rPr>
          <w:lang w:val="ru-RU"/>
        </w:rPr>
        <w:t>Достаньте электроприбор из упаковки и убедитесь, что он в исправном</w:t>
      </w:r>
      <w:r w:rsidRPr="00AE2715">
        <w:rPr>
          <w:spacing w:val="-27"/>
          <w:lang w:val="ru-RU"/>
        </w:rPr>
        <w:t xml:space="preserve"> </w:t>
      </w:r>
      <w:r w:rsidRPr="00AE2715">
        <w:rPr>
          <w:lang w:val="ru-RU"/>
        </w:rPr>
        <w:t>состоянии.</w:t>
      </w:r>
    </w:p>
    <w:p w14:paraId="2B27D895" w14:textId="3F79699D" w:rsidR="00E07BCF" w:rsidRPr="00AE2715" w:rsidRDefault="00E07BCF" w:rsidP="00E07BCF">
      <w:pPr>
        <w:pStyle w:val="a5"/>
        <w:numPr>
          <w:ilvl w:val="0"/>
          <w:numId w:val="2"/>
        </w:numPr>
        <w:tabs>
          <w:tab w:val="left" w:pos="581"/>
        </w:tabs>
        <w:spacing w:before="43" w:line="273" w:lineRule="auto"/>
        <w:ind w:right="242"/>
        <w:rPr>
          <w:lang w:val="ru-RU"/>
        </w:rPr>
      </w:pPr>
      <w:r w:rsidRPr="00AE2715">
        <w:rPr>
          <w:lang w:val="ru-RU"/>
        </w:rPr>
        <w:t xml:space="preserve">Во время работы обогреватель становится горячим, </w:t>
      </w:r>
      <w:r w:rsidR="00C73F5B" w:rsidRPr="00AE2715">
        <w:rPr>
          <w:lang w:val="ru-RU"/>
        </w:rPr>
        <w:t>чтобы</w:t>
      </w:r>
      <w:r w:rsidRPr="00AE2715">
        <w:rPr>
          <w:lang w:val="ru-RU"/>
        </w:rPr>
        <w:t xml:space="preserve"> избежать ожогов не дотрагивайтесь до решетки или нагревательных элементов и не перемещайте его во время</w:t>
      </w:r>
      <w:r w:rsidRPr="00AE2715">
        <w:rPr>
          <w:spacing w:val="-21"/>
          <w:lang w:val="ru-RU"/>
        </w:rPr>
        <w:t xml:space="preserve"> </w:t>
      </w:r>
      <w:r w:rsidRPr="00AE2715">
        <w:rPr>
          <w:lang w:val="ru-RU"/>
        </w:rPr>
        <w:t>работы.</w:t>
      </w:r>
    </w:p>
    <w:p w14:paraId="32AC9D6D" w14:textId="77777777" w:rsidR="00E07BCF" w:rsidRDefault="00E07BCF" w:rsidP="00E07BCF">
      <w:pPr>
        <w:pStyle w:val="a5"/>
        <w:numPr>
          <w:ilvl w:val="0"/>
          <w:numId w:val="2"/>
        </w:numPr>
        <w:tabs>
          <w:tab w:val="left" w:pos="581"/>
        </w:tabs>
        <w:spacing w:before="2" w:line="278" w:lineRule="auto"/>
        <w:ind w:right="232"/>
      </w:pPr>
      <w:r w:rsidRPr="00AE2715">
        <w:rPr>
          <w:lang w:val="ru-RU"/>
        </w:rPr>
        <w:t xml:space="preserve">Не проводите шнур под половым покрытием, не накрывайте его коврами, не прячьте шнур в траве и так далее. </w:t>
      </w:r>
      <w:proofErr w:type="spellStart"/>
      <w:r>
        <w:t>Уберите</w:t>
      </w:r>
      <w:proofErr w:type="spellEnd"/>
      <w:r>
        <w:t xml:space="preserve"> </w:t>
      </w:r>
      <w:proofErr w:type="spellStart"/>
      <w:r>
        <w:t>шнур</w:t>
      </w:r>
      <w:proofErr w:type="spellEnd"/>
      <w:r>
        <w:t xml:space="preserve"> </w:t>
      </w:r>
      <w:proofErr w:type="spellStart"/>
      <w:r>
        <w:t>подальше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зоны</w:t>
      </w:r>
      <w:proofErr w:type="spellEnd"/>
      <w:r>
        <w:t xml:space="preserve"> </w:t>
      </w:r>
      <w:proofErr w:type="spellStart"/>
      <w:r>
        <w:t>активного</w:t>
      </w:r>
      <w:proofErr w:type="spellEnd"/>
      <w:r>
        <w:rPr>
          <w:spacing w:val="-15"/>
        </w:rPr>
        <w:t xml:space="preserve"> </w:t>
      </w:r>
      <w:proofErr w:type="spellStart"/>
      <w:r>
        <w:t>отдыха</w:t>
      </w:r>
      <w:proofErr w:type="spellEnd"/>
      <w:r>
        <w:t>.</w:t>
      </w:r>
    </w:p>
    <w:p w14:paraId="23203B83" w14:textId="77777777" w:rsidR="00E07BCF" w:rsidRPr="00AE2715" w:rsidRDefault="00E07BCF" w:rsidP="00E07BCF">
      <w:pPr>
        <w:pStyle w:val="a5"/>
        <w:numPr>
          <w:ilvl w:val="0"/>
          <w:numId w:val="2"/>
        </w:numPr>
        <w:tabs>
          <w:tab w:val="left" w:pos="581"/>
        </w:tabs>
        <w:spacing w:line="265" w:lineRule="exact"/>
        <w:rPr>
          <w:lang w:val="ru-RU"/>
        </w:rPr>
      </w:pPr>
      <w:r w:rsidRPr="00AE2715">
        <w:rPr>
          <w:lang w:val="ru-RU"/>
        </w:rPr>
        <w:t>Всегда отключайте обогреватель от сетевой розетки перед</w:t>
      </w:r>
      <w:r w:rsidRPr="00AE2715">
        <w:rPr>
          <w:spacing w:val="-10"/>
          <w:lang w:val="ru-RU"/>
        </w:rPr>
        <w:t xml:space="preserve"> </w:t>
      </w:r>
      <w:r w:rsidRPr="00AE2715">
        <w:rPr>
          <w:lang w:val="ru-RU"/>
        </w:rPr>
        <w:t>чисткой.</w:t>
      </w:r>
    </w:p>
    <w:p w14:paraId="2697CD0F" w14:textId="77777777" w:rsidR="00E07BCF" w:rsidRPr="00AE2715" w:rsidRDefault="00E07BCF" w:rsidP="00E07BCF">
      <w:pPr>
        <w:pStyle w:val="a5"/>
        <w:numPr>
          <w:ilvl w:val="0"/>
          <w:numId w:val="2"/>
        </w:numPr>
        <w:tabs>
          <w:tab w:val="left" w:pos="581"/>
        </w:tabs>
        <w:spacing w:before="39"/>
        <w:rPr>
          <w:lang w:val="ru-RU"/>
        </w:rPr>
      </w:pPr>
      <w:r w:rsidRPr="00AE2715">
        <w:rPr>
          <w:lang w:val="ru-RU"/>
        </w:rPr>
        <w:t>Не используйте обогреватель возле легковоспламеняющихся</w:t>
      </w:r>
      <w:r w:rsidRPr="00AE2715">
        <w:rPr>
          <w:spacing w:val="-4"/>
          <w:lang w:val="ru-RU"/>
        </w:rPr>
        <w:t xml:space="preserve"> </w:t>
      </w:r>
      <w:r w:rsidRPr="00AE2715">
        <w:rPr>
          <w:lang w:val="ru-RU"/>
        </w:rPr>
        <w:t>веществ.</w:t>
      </w:r>
    </w:p>
    <w:p w14:paraId="28A28255" w14:textId="77777777" w:rsidR="00E07BCF" w:rsidRPr="00AE2715" w:rsidRDefault="00E07BCF" w:rsidP="00E07BCF">
      <w:pPr>
        <w:pStyle w:val="a5"/>
        <w:numPr>
          <w:ilvl w:val="0"/>
          <w:numId w:val="2"/>
        </w:numPr>
        <w:tabs>
          <w:tab w:val="left" w:pos="581"/>
        </w:tabs>
        <w:spacing w:before="44"/>
        <w:rPr>
          <w:lang w:val="ru-RU"/>
        </w:rPr>
      </w:pPr>
      <w:r w:rsidRPr="00AE2715">
        <w:rPr>
          <w:lang w:val="ru-RU"/>
        </w:rPr>
        <w:t>Не устанавливайте обогреватель на неровных</w:t>
      </w:r>
      <w:r w:rsidRPr="00AE2715">
        <w:rPr>
          <w:spacing w:val="-10"/>
          <w:lang w:val="ru-RU"/>
        </w:rPr>
        <w:t xml:space="preserve"> </w:t>
      </w:r>
      <w:r w:rsidRPr="00AE2715">
        <w:rPr>
          <w:lang w:val="ru-RU"/>
        </w:rPr>
        <w:t>поверхностях.</w:t>
      </w:r>
    </w:p>
    <w:p w14:paraId="7D6EAE19" w14:textId="77777777" w:rsidR="00E07BCF" w:rsidRPr="00AE2715" w:rsidRDefault="00E07BCF" w:rsidP="00E07BCF">
      <w:pPr>
        <w:pStyle w:val="a5"/>
        <w:numPr>
          <w:ilvl w:val="0"/>
          <w:numId w:val="2"/>
        </w:numPr>
        <w:tabs>
          <w:tab w:val="left" w:pos="581"/>
        </w:tabs>
        <w:spacing w:before="38"/>
        <w:rPr>
          <w:lang w:val="ru-RU"/>
        </w:rPr>
      </w:pPr>
      <w:r w:rsidRPr="00AE2715">
        <w:rPr>
          <w:lang w:val="ru-RU"/>
        </w:rPr>
        <w:t>Во избежание перегрева не накрывайте работающий</w:t>
      </w:r>
      <w:r w:rsidRPr="00AE2715">
        <w:rPr>
          <w:spacing w:val="-18"/>
          <w:lang w:val="ru-RU"/>
        </w:rPr>
        <w:t xml:space="preserve"> </w:t>
      </w:r>
      <w:r w:rsidRPr="00AE2715">
        <w:rPr>
          <w:lang w:val="ru-RU"/>
        </w:rPr>
        <w:t>обогреватель.</w:t>
      </w:r>
    </w:p>
    <w:p w14:paraId="1A19F044" w14:textId="77777777" w:rsidR="00E07BCF" w:rsidRDefault="00E07BCF" w:rsidP="00E07BCF">
      <w:pPr>
        <w:pStyle w:val="a5"/>
        <w:numPr>
          <w:ilvl w:val="0"/>
          <w:numId w:val="2"/>
        </w:numPr>
        <w:tabs>
          <w:tab w:val="left" w:pos="581"/>
        </w:tabs>
        <w:spacing w:before="39" w:line="278" w:lineRule="auto"/>
        <w:ind w:right="246"/>
      </w:pPr>
      <w:r w:rsidRPr="00AE2715">
        <w:rPr>
          <w:lang w:val="ru-RU"/>
        </w:rPr>
        <w:t>Всегда отключайте обогреватель от источника питания</w:t>
      </w:r>
      <w:r>
        <w:rPr>
          <w:lang w:val="ru-RU"/>
        </w:rPr>
        <w:t>,</w:t>
      </w:r>
      <w:r w:rsidRPr="00AE2715">
        <w:rPr>
          <w:lang w:val="ru-RU"/>
        </w:rPr>
        <w:t xml:space="preserve"> если он не используется. Что бы отключить от источника питания, возьмитесь за штепсель и аккуратно вытащите из розетки.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дергайте</w:t>
      </w:r>
      <w:proofErr w:type="spellEnd"/>
      <w:r>
        <w:t xml:space="preserve"> </w:t>
      </w:r>
      <w:proofErr w:type="spellStart"/>
      <w:r>
        <w:t>за</w:t>
      </w:r>
      <w:proofErr w:type="spellEnd"/>
      <w:r>
        <w:rPr>
          <w:spacing w:val="-32"/>
        </w:rPr>
        <w:t xml:space="preserve"> </w:t>
      </w:r>
      <w:proofErr w:type="spellStart"/>
      <w:r>
        <w:t>шнур</w:t>
      </w:r>
      <w:proofErr w:type="spellEnd"/>
      <w:r>
        <w:t>.</w:t>
      </w:r>
    </w:p>
    <w:p w14:paraId="70232BDB" w14:textId="77777777" w:rsidR="00E07BCF" w:rsidRPr="00AE2715" w:rsidRDefault="00E07BCF" w:rsidP="00E07BCF">
      <w:pPr>
        <w:pStyle w:val="a5"/>
        <w:numPr>
          <w:ilvl w:val="0"/>
          <w:numId w:val="2"/>
        </w:numPr>
        <w:tabs>
          <w:tab w:val="left" w:pos="581"/>
        </w:tabs>
        <w:spacing w:line="276" w:lineRule="auto"/>
        <w:ind w:right="236"/>
        <w:jc w:val="both"/>
        <w:rPr>
          <w:lang w:val="ru-RU"/>
        </w:rPr>
      </w:pPr>
      <w:r w:rsidRPr="00AE2715">
        <w:rPr>
          <w:lang w:val="ru-RU"/>
        </w:rPr>
        <w:t>Не устанавливайте обогреватель рядом с занавесками, мебелью или другими легковоспламеняющимися объектами и убедитесь, что они находятся на расстоянии как минимум 1,5 метра от фронтальной части и 1 метр от боковых и задних частей</w:t>
      </w:r>
      <w:r w:rsidRPr="00AE2715">
        <w:rPr>
          <w:spacing w:val="-13"/>
          <w:lang w:val="ru-RU"/>
        </w:rPr>
        <w:t xml:space="preserve"> </w:t>
      </w:r>
      <w:r w:rsidRPr="00AE2715">
        <w:rPr>
          <w:lang w:val="ru-RU"/>
        </w:rPr>
        <w:t>обогревателя.</w:t>
      </w:r>
    </w:p>
    <w:p w14:paraId="10565185" w14:textId="77777777" w:rsidR="00E07BCF" w:rsidRDefault="00E07BCF" w:rsidP="00E07BCF">
      <w:pPr>
        <w:pStyle w:val="a5"/>
        <w:numPr>
          <w:ilvl w:val="0"/>
          <w:numId w:val="2"/>
        </w:numPr>
        <w:tabs>
          <w:tab w:val="left" w:pos="581"/>
        </w:tabs>
        <w:spacing w:line="273" w:lineRule="auto"/>
        <w:ind w:right="241"/>
      </w:pPr>
      <w:r w:rsidRPr="00AE2715">
        <w:rPr>
          <w:lang w:val="ru-RU"/>
        </w:rPr>
        <w:t xml:space="preserve">Особое внимание должно быть уделено при использовании обогревателя рядом с детьми и животными. </w:t>
      </w:r>
      <w:proofErr w:type="spellStart"/>
      <w:r>
        <w:t>Детям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3 </w:t>
      </w:r>
      <w:proofErr w:type="spellStart"/>
      <w:r>
        <w:t>лет</w:t>
      </w:r>
      <w:proofErr w:type="spellEnd"/>
      <w:r>
        <w:t xml:space="preserve"> </w:t>
      </w:r>
      <w:proofErr w:type="spellStart"/>
      <w:r>
        <w:t>ограничить</w:t>
      </w:r>
      <w:proofErr w:type="spellEnd"/>
      <w:r>
        <w:rPr>
          <w:spacing w:val="-14"/>
        </w:rPr>
        <w:t xml:space="preserve"> </w:t>
      </w:r>
      <w:proofErr w:type="spellStart"/>
      <w:r>
        <w:t>доступ</w:t>
      </w:r>
      <w:proofErr w:type="spellEnd"/>
      <w:r>
        <w:t>.</w:t>
      </w:r>
    </w:p>
    <w:p w14:paraId="5A821097" w14:textId="77777777" w:rsidR="00E07BCF" w:rsidRPr="00AE2715" w:rsidRDefault="00E07BCF" w:rsidP="00E07BCF">
      <w:pPr>
        <w:pStyle w:val="a5"/>
        <w:numPr>
          <w:ilvl w:val="0"/>
          <w:numId w:val="2"/>
        </w:numPr>
        <w:tabs>
          <w:tab w:val="left" w:pos="581"/>
        </w:tabs>
        <w:spacing w:before="4" w:line="273" w:lineRule="auto"/>
        <w:ind w:right="235"/>
        <w:rPr>
          <w:lang w:val="ru-RU"/>
        </w:rPr>
      </w:pPr>
      <w:r w:rsidRPr="00AE2715">
        <w:rPr>
          <w:lang w:val="ru-RU"/>
        </w:rPr>
        <w:t>Не располагайте обогреватель там, откуда он может упасть в бассейн или другой водный резервуар, не используйте его в ванной или душевой</w:t>
      </w:r>
      <w:r w:rsidRPr="00AE2715">
        <w:rPr>
          <w:spacing w:val="-11"/>
          <w:lang w:val="ru-RU"/>
        </w:rPr>
        <w:t xml:space="preserve"> </w:t>
      </w:r>
      <w:r w:rsidRPr="00AE2715">
        <w:rPr>
          <w:lang w:val="ru-RU"/>
        </w:rPr>
        <w:t>комнате.</w:t>
      </w:r>
    </w:p>
    <w:p w14:paraId="4AC35050" w14:textId="77777777" w:rsidR="00E07BCF" w:rsidRPr="00AE2715" w:rsidRDefault="00E07BCF" w:rsidP="00E07BCF">
      <w:pPr>
        <w:pStyle w:val="a5"/>
        <w:numPr>
          <w:ilvl w:val="0"/>
          <w:numId w:val="2"/>
        </w:numPr>
        <w:tabs>
          <w:tab w:val="left" w:pos="581"/>
        </w:tabs>
        <w:spacing w:before="2"/>
        <w:rPr>
          <w:lang w:val="ru-RU"/>
        </w:rPr>
      </w:pPr>
      <w:r w:rsidRPr="00AE2715">
        <w:rPr>
          <w:lang w:val="ru-RU"/>
        </w:rPr>
        <w:t>Электрический шнур должен быть полностью распутан перед</w:t>
      </w:r>
      <w:r w:rsidRPr="00AE2715">
        <w:rPr>
          <w:spacing w:val="-13"/>
          <w:lang w:val="ru-RU"/>
        </w:rPr>
        <w:t xml:space="preserve"> </w:t>
      </w:r>
      <w:r w:rsidRPr="00AE2715">
        <w:rPr>
          <w:lang w:val="ru-RU"/>
        </w:rPr>
        <w:t>использованием.</w:t>
      </w:r>
    </w:p>
    <w:p w14:paraId="41ECF6A3" w14:textId="20B19100" w:rsidR="00E07BCF" w:rsidRPr="00AE2715" w:rsidRDefault="00E07BCF" w:rsidP="00E07BCF">
      <w:pPr>
        <w:pStyle w:val="a5"/>
        <w:numPr>
          <w:ilvl w:val="0"/>
          <w:numId w:val="2"/>
        </w:numPr>
        <w:tabs>
          <w:tab w:val="left" w:pos="581"/>
        </w:tabs>
        <w:spacing w:before="43" w:line="273" w:lineRule="auto"/>
        <w:ind w:right="249"/>
        <w:rPr>
          <w:lang w:val="ru-RU"/>
        </w:rPr>
      </w:pPr>
      <w:r w:rsidRPr="00AE2715">
        <w:rPr>
          <w:lang w:val="ru-RU"/>
        </w:rPr>
        <w:t xml:space="preserve">Передняя решетка необходима, </w:t>
      </w:r>
      <w:r w:rsidR="00C73F5B" w:rsidRPr="00AE2715">
        <w:rPr>
          <w:lang w:val="ru-RU"/>
        </w:rPr>
        <w:t>чтобы</w:t>
      </w:r>
      <w:r w:rsidRPr="00AE2715">
        <w:rPr>
          <w:lang w:val="ru-RU"/>
        </w:rPr>
        <w:t xml:space="preserve"> предотвратить прямой доступ к нагревательным элементам, и должны находиться на месте при включении</w:t>
      </w:r>
      <w:r w:rsidRPr="00AE2715">
        <w:rPr>
          <w:spacing w:val="-8"/>
          <w:lang w:val="ru-RU"/>
        </w:rPr>
        <w:t xml:space="preserve"> </w:t>
      </w:r>
      <w:r w:rsidRPr="00AE2715">
        <w:rPr>
          <w:lang w:val="ru-RU"/>
        </w:rPr>
        <w:t>обогревателя.</w:t>
      </w:r>
    </w:p>
    <w:p w14:paraId="3ABEA26F" w14:textId="77777777" w:rsidR="00E07BCF" w:rsidRPr="00AE2715" w:rsidRDefault="00E07BCF" w:rsidP="00E07BCF">
      <w:pPr>
        <w:pStyle w:val="a5"/>
        <w:numPr>
          <w:ilvl w:val="0"/>
          <w:numId w:val="2"/>
        </w:numPr>
        <w:tabs>
          <w:tab w:val="left" w:pos="581"/>
        </w:tabs>
        <w:spacing w:before="3"/>
        <w:rPr>
          <w:lang w:val="ru-RU"/>
        </w:rPr>
      </w:pPr>
      <w:r w:rsidRPr="00AE2715">
        <w:rPr>
          <w:lang w:val="ru-RU"/>
        </w:rPr>
        <w:t>Не пытайтесь починить сами какие-либо части обогревателя, так как это отменяет</w:t>
      </w:r>
      <w:r w:rsidRPr="00AE2715">
        <w:rPr>
          <w:spacing w:val="-25"/>
          <w:lang w:val="ru-RU"/>
        </w:rPr>
        <w:t xml:space="preserve"> </w:t>
      </w:r>
      <w:r w:rsidRPr="00AE2715">
        <w:rPr>
          <w:lang w:val="ru-RU"/>
        </w:rPr>
        <w:t>гарантию.</w:t>
      </w:r>
    </w:p>
    <w:p w14:paraId="3E6A4049" w14:textId="77777777" w:rsidR="00E07BCF" w:rsidRPr="00AE2715" w:rsidRDefault="00E07BCF" w:rsidP="00E07BCF">
      <w:pPr>
        <w:pStyle w:val="a3"/>
        <w:rPr>
          <w:lang w:val="ru-RU"/>
        </w:rPr>
      </w:pPr>
    </w:p>
    <w:p w14:paraId="0D3100B2" w14:textId="77777777" w:rsidR="00E07BCF" w:rsidRPr="00AE2715" w:rsidRDefault="00E07BCF" w:rsidP="00E07BCF">
      <w:pPr>
        <w:pStyle w:val="a3"/>
        <w:spacing w:before="11"/>
        <w:rPr>
          <w:lang w:val="ru-RU"/>
        </w:rPr>
      </w:pPr>
    </w:p>
    <w:p w14:paraId="2BF46DC7" w14:textId="77777777" w:rsidR="00E07BCF" w:rsidRPr="007468E6" w:rsidRDefault="00E07BCF" w:rsidP="00E07BCF">
      <w:pPr>
        <w:pStyle w:val="1"/>
        <w:rPr>
          <w:color w:val="2E74B5" w:themeColor="accent1" w:themeShade="BF"/>
          <w:lang w:val="ru-RU"/>
        </w:rPr>
      </w:pPr>
      <w:bookmarkStart w:id="1" w:name="Общая_информация"/>
      <w:bookmarkStart w:id="2" w:name="_Toc518484125"/>
      <w:bookmarkEnd w:id="1"/>
      <w:r w:rsidRPr="007468E6">
        <w:rPr>
          <w:color w:val="2E74B5" w:themeColor="accent1" w:themeShade="BF"/>
          <w:lang w:val="ru-RU"/>
        </w:rPr>
        <w:t>Общая информация</w:t>
      </w:r>
      <w:bookmarkEnd w:id="2"/>
    </w:p>
    <w:p w14:paraId="5B243F36" w14:textId="77777777" w:rsidR="00E07BCF" w:rsidRPr="00AE2715" w:rsidRDefault="00E07BCF" w:rsidP="00E07BCF">
      <w:pPr>
        <w:pStyle w:val="a3"/>
        <w:spacing w:before="8"/>
        <w:rPr>
          <w:rFonts w:ascii="Cambria"/>
          <w:b/>
          <w:sz w:val="18"/>
          <w:lang w:val="ru-RU"/>
        </w:rPr>
      </w:pPr>
    </w:p>
    <w:p w14:paraId="1899E53E" w14:textId="77777777" w:rsidR="00E07BCF" w:rsidRPr="00AE2715" w:rsidRDefault="00E07BCF" w:rsidP="00E07BCF">
      <w:pPr>
        <w:pStyle w:val="a3"/>
        <w:spacing w:before="56" w:line="276" w:lineRule="auto"/>
        <w:ind w:left="220" w:right="230"/>
        <w:jc w:val="both"/>
        <w:rPr>
          <w:lang w:val="ru-RU"/>
        </w:rPr>
        <w:sectPr w:rsidR="00E07BCF" w:rsidRPr="00AE2715" w:rsidSect="00E07BCF">
          <w:headerReference w:type="default" r:id="rId13"/>
          <w:footerReference w:type="default" r:id="rId14"/>
          <w:pgSz w:w="11910" w:h="16840"/>
          <w:pgMar w:top="720" w:right="720" w:bottom="720" w:left="720" w:header="717" w:footer="207" w:gutter="0"/>
          <w:pgNumType w:start="2"/>
          <w:cols w:space="720"/>
          <w:docGrid w:linePitch="299"/>
        </w:sectPr>
      </w:pPr>
      <w:r>
        <w:rPr>
          <w:lang w:val="ru-RU"/>
        </w:rPr>
        <w:t>О</w:t>
      </w:r>
      <w:r w:rsidRPr="00AE2715">
        <w:rPr>
          <w:lang w:val="ru-RU"/>
        </w:rPr>
        <w:t xml:space="preserve">богреватель </w:t>
      </w:r>
      <w:r>
        <w:t>H</w:t>
      </w:r>
      <w:r w:rsidRPr="00670CCB">
        <w:rPr>
          <w:lang w:val="ru-RU"/>
        </w:rPr>
        <w:t>ü</w:t>
      </w:r>
      <w:proofErr w:type="spellStart"/>
      <w:r>
        <w:t>gett</w:t>
      </w:r>
      <w:proofErr w:type="spellEnd"/>
      <w:r w:rsidRPr="00AE2715">
        <w:rPr>
          <w:lang w:val="ru-RU"/>
        </w:rPr>
        <w:t xml:space="preserve"> </w:t>
      </w:r>
      <w:r>
        <w:t>Gaea</w:t>
      </w:r>
      <w:r w:rsidRPr="00E600FB">
        <w:rPr>
          <w:lang w:val="ru-RU"/>
        </w:rPr>
        <w:t>/</w:t>
      </w:r>
      <w:r>
        <w:t>Uranus</w:t>
      </w:r>
      <w:r w:rsidRPr="00AE2715">
        <w:rPr>
          <w:lang w:val="ru-RU"/>
        </w:rPr>
        <w:t xml:space="preserve"> был создан для коммерческого и домашнего применения, для обогрева пространства внутри и снаружи помещения на основе эффективной обогревательной технологии инфракрасного углеродного волокна. Устройство должно использоваться только по назначению согласно инструкции. При должном уходе </w:t>
      </w:r>
      <w:r>
        <w:t>H</w:t>
      </w:r>
      <w:r w:rsidRPr="00670CCB">
        <w:rPr>
          <w:lang w:val="ru-RU"/>
        </w:rPr>
        <w:t>ü</w:t>
      </w:r>
      <w:proofErr w:type="spellStart"/>
      <w:r>
        <w:t>gett</w:t>
      </w:r>
      <w:proofErr w:type="spellEnd"/>
      <w:r w:rsidRPr="00AE2715">
        <w:rPr>
          <w:lang w:val="ru-RU"/>
        </w:rPr>
        <w:t xml:space="preserve"> </w:t>
      </w:r>
      <w:r>
        <w:t>Gaea</w:t>
      </w:r>
      <w:r w:rsidRPr="00E600FB">
        <w:rPr>
          <w:lang w:val="ru-RU"/>
        </w:rPr>
        <w:t>/</w:t>
      </w:r>
      <w:r>
        <w:t>Uranus</w:t>
      </w:r>
      <w:r w:rsidRPr="00AE2715">
        <w:rPr>
          <w:lang w:val="ru-RU"/>
        </w:rPr>
        <w:t xml:space="preserve"> прослужит Вам как не требующий особого внимания обогреватель не малое время. Пожалуйста, внимательно прочтите и сохраните инструкцию. Соблюдайте меры предосторожности. Запрещается накрывать прибор во время его работы. Легко возгораемые предметы не должны находиться в прямом взаимодействии с обогревателем. </w:t>
      </w:r>
    </w:p>
    <w:p w14:paraId="62FC4134" w14:textId="77777777" w:rsidR="00E07BCF" w:rsidRPr="00AE2715" w:rsidRDefault="00E07BCF" w:rsidP="00E07BCF">
      <w:pPr>
        <w:pStyle w:val="a3"/>
        <w:spacing w:before="3"/>
        <w:rPr>
          <w:sz w:val="6"/>
          <w:lang w:val="ru-RU"/>
        </w:rPr>
      </w:pPr>
    </w:p>
    <w:p w14:paraId="025E6540" w14:textId="77777777" w:rsidR="00E07BCF" w:rsidRPr="009A5A7D" w:rsidRDefault="00E07BCF" w:rsidP="00E07BCF">
      <w:pPr>
        <w:pStyle w:val="a3"/>
        <w:spacing w:line="20" w:lineRule="exact"/>
        <w:ind w:left="181"/>
        <w:rPr>
          <w:sz w:val="2"/>
          <w:lang w:val="ru-RU"/>
        </w:rPr>
      </w:pPr>
      <w:r w:rsidRPr="00AE2715">
        <w:rPr>
          <w:rFonts w:ascii="Times New Roman"/>
          <w:spacing w:val="6"/>
          <w:sz w:val="2"/>
          <w:lang w:val="ru-RU"/>
        </w:rPr>
        <w:t xml:space="preserve"> </w:t>
      </w:r>
    </w:p>
    <w:p w14:paraId="7A5EF74D" w14:textId="77777777" w:rsidR="00E07BCF" w:rsidRPr="007468E6" w:rsidRDefault="00E07BCF" w:rsidP="00E07BCF">
      <w:pPr>
        <w:pStyle w:val="1"/>
        <w:rPr>
          <w:color w:val="2E74B5" w:themeColor="accent1" w:themeShade="BF"/>
          <w:lang w:val="ru-RU"/>
        </w:rPr>
      </w:pPr>
      <w:r w:rsidRPr="007468E6">
        <w:rPr>
          <w:color w:val="2E74B5" w:themeColor="accent1" w:themeShade="BF"/>
          <w:lang w:val="ru-RU"/>
        </w:rPr>
        <w:t>Технические данные</w:t>
      </w:r>
    </w:p>
    <w:p w14:paraId="284247E0" w14:textId="77777777" w:rsidR="00E07BCF" w:rsidRDefault="00E07BCF" w:rsidP="00E07BCF">
      <w:pPr>
        <w:pStyle w:val="a3"/>
        <w:spacing w:before="4"/>
        <w:rPr>
          <w:sz w:val="20"/>
          <w:lang w:val="ru-RU"/>
        </w:rPr>
      </w:pPr>
      <w:r>
        <w:rPr>
          <w:noProof/>
          <w:sz w:val="24"/>
          <w:szCs w:val="24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537FE9" wp14:editId="475EE862">
                <wp:simplePos x="0" y="0"/>
                <wp:positionH relativeFrom="column">
                  <wp:posOffset>5495925</wp:posOffset>
                </wp:positionH>
                <wp:positionV relativeFrom="paragraph">
                  <wp:posOffset>127635</wp:posOffset>
                </wp:positionV>
                <wp:extent cx="1257935" cy="2828925"/>
                <wp:effectExtent l="0" t="0" r="0" b="0"/>
                <wp:wrapNone/>
                <wp:docPr id="29" name="Надпись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935" cy="2828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891752" w14:textId="77777777" w:rsidR="00E07BCF" w:rsidRDefault="00E07BCF" w:rsidP="00E07BCF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noProof/>
                                <w:lang w:val="ru-RU" w:eastAsia="ru-RU" w:bidi="ar-SA"/>
                              </w:rPr>
                              <w:drawing>
                                <wp:inline distT="0" distB="0" distL="0" distR="0" wp14:anchorId="1F71C194" wp14:editId="6A1C1B89">
                                  <wp:extent cx="785495" cy="2727960"/>
                                  <wp:effectExtent l="19050" t="0" r="0" b="0"/>
                                  <wp:docPr id="19" name="Рисунок 18" descr="изображение_viber_2020-05-14_14-46-18 - копия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изображение_viber_2020-05-14_14-46-18 - копия.jpg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85495" cy="27279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29" o:spid="_x0000_s1031" type="#_x0000_t202" style="position:absolute;margin-left:432.75pt;margin-top:10.05pt;width:99.05pt;height:22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" stroked="f">
                <v:textbox>
                  <w:txbxContent>
                    <w:p w:rsidR="00E07BCF" w:rsidRDefault="00E07BCF" w:rsidP="00E07BCF">
                      <w:pPr>
                        <w:rPr>
                          <w:lang w:val="ru-RU"/>
                        </w:rPr>
                      </w:pPr>
                      <w:r>
                        <w:rPr>
                          <w:noProof/>
                          <w:lang w:val="ru-RU" w:eastAsia="ru-RU" w:bidi="ar-SA"/>
                        </w:rPr>
                        <w:drawing>
                          <wp:inline distT="0" distB="0" distL="0" distR="0" wp14:anchorId="59088AF2" wp14:editId="37C754F5">
                            <wp:extent cx="785495" cy="2727960"/>
                            <wp:effectExtent l="19050" t="0" r="0" b="0"/>
                            <wp:docPr id="19" name="Рисунок 18" descr="изображение_viber_2020-05-14_14-46-18 - копия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изображение_viber_2020-05-14_14-46-18 - копия.jpg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85495" cy="27279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1CC335F" w14:textId="77777777" w:rsidR="00E07BCF" w:rsidRPr="009A5A7D" w:rsidRDefault="00E07BCF" w:rsidP="00E07BCF">
      <w:pPr>
        <w:pStyle w:val="a3"/>
        <w:spacing w:before="4"/>
        <w:rPr>
          <w:sz w:val="20"/>
          <w:lang w:val="ru-RU"/>
        </w:rPr>
      </w:pPr>
    </w:p>
    <w:p w14:paraId="61DB7291" w14:textId="77777777" w:rsidR="00E07BCF" w:rsidRPr="00E600FB" w:rsidRDefault="00E07BCF" w:rsidP="00E07BCF">
      <w:pPr>
        <w:tabs>
          <w:tab w:val="left" w:pos="2890"/>
        </w:tabs>
        <w:spacing w:before="56"/>
        <w:ind w:left="220"/>
        <w:rPr>
          <w:sz w:val="24"/>
          <w:szCs w:val="24"/>
          <w:lang w:val="ru-RU"/>
        </w:rPr>
      </w:pPr>
      <w:bookmarkStart w:id="3" w:name="Технические_данные"/>
      <w:bookmarkEnd w:id="3"/>
      <w:r w:rsidRPr="00CF7EF0">
        <w:rPr>
          <w:b/>
          <w:sz w:val="24"/>
          <w:szCs w:val="24"/>
          <w:lang w:val="ru-RU"/>
        </w:rPr>
        <w:t>М</w:t>
      </w:r>
      <w:bookmarkStart w:id="4" w:name="Содержимое_коробки"/>
      <w:bookmarkEnd w:id="4"/>
      <w:r w:rsidRPr="00CF7EF0">
        <w:rPr>
          <w:b/>
          <w:sz w:val="24"/>
          <w:szCs w:val="24"/>
          <w:lang w:val="ru-RU"/>
        </w:rPr>
        <w:t>одель:</w:t>
      </w:r>
      <w:r w:rsidRPr="00CF7EF0">
        <w:rPr>
          <w:b/>
          <w:sz w:val="24"/>
          <w:szCs w:val="24"/>
          <w:lang w:val="ru-RU"/>
        </w:rPr>
        <w:tab/>
      </w:r>
      <w:r w:rsidRPr="002C4A2E">
        <w:rPr>
          <w:b/>
          <w:sz w:val="24"/>
          <w:szCs w:val="24"/>
          <w:lang w:val="ru-RU"/>
        </w:rPr>
        <w:t xml:space="preserve">Электрический напольный обогреватель </w:t>
      </w:r>
      <w:r w:rsidRPr="002C4A2E">
        <w:rPr>
          <w:b/>
        </w:rPr>
        <w:t>H</w:t>
      </w:r>
      <w:r w:rsidRPr="002C4A2E">
        <w:rPr>
          <w:b/>
          <w:lang w:val="ru-RU"/>
        </w:rPr>
        <w:t>ü</w:t>
      </w:r>
      <w:proofErr w:type="spellStart"/>
      <w:r w:rsidRPr="002C4A2E">
        <w:rPr>
          <w:b/>
        </w:rPr>
        <w:t>gett</w:t>
      </w:r>
      <w:proofErr w:type="spellEnd"/>
      <w:r w:rsidRPr="002C4A2E">
        <w:rPr>
          <w:b/>
          <w:lang w:val="ru-RU"/>
        </w:rPr>
        <w:t xml:space="preserve"> </w:t>
      </w:r>
      <w:r w:rsidRPr="002C4A2E">
        <w:rPr>
          <w:b/>
        </w:rPr>
        <w:t>Gaea</w:t>
      </w:r>
    </w:p>
    <w:p w14:paraId="3AC70136" w14:textId="77777777" w:rsidR="00E07BCF" w:rsidRPr="00CF7EF0" w:rsidRDefault="00E07BCF" w:rsidP="00E07BCF">
      <w:pPr>
        <w:pStyle w:val="a3"/>
        <w:spacing w:before="8"/>
        <w:rPr>
          <w:sz w:val="24"/>
          <w:szCs w:val="24"/>
          <w:lang w:val="ru-RU"/>
        </w:rPr>
      </w:pPr>
    </w:p>
    <w:p w14:paraId="7F865AF7" w14:textId="77777777" w:rsidR="00E07BCF" w:rsidRPr="00E600FB" w:rsidRDefault="00E07BCF" w:rsidP="00E07BCF">
      <w:pPr>
        <w:tabs>
          <w:tab w:val="left" w:pos="2861"/>
        </w:tabs>
        <w:ind w:left="220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Площадь обогрева</w:t>
      </w:r>
      <w:r w:rsidRPr="00CF7EF0">
        <w:rPr>
          <w:b/>
          <w:sz w:val="24"/>
          <w:szCs w:val="24"/>
          <w:lang w:val="ru-RU"/>
        </w:rPr>
        <w:t>:</w:t>
      </w:r>
      <w:r w:rsidRPr="00CF7EF0">
        <w:rPr>
          <w:b/>
          <w:sz w:val="24"/>
          <w:szCs w:val="24"/>
          <w:lang w:val="ru-RU"/>
        </w:rPr>
        <w:tab/>
      </w:r>
      <w:r>
        <w:rPr>
          <w:b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8 </w:t>
      </w:r>
      <w:proofErr w:type="spellStart"/>
      <w:proofErr w:type="gramStart"/>
      <w:r>
        <w:rPr>
          <w:sz w:val="24"/>
          <w:szCs w:val="24"/>
          <w:lang w:val="ru-RU"/>
        </w:rPr>
        <w:t>кв.м</w:t>
      </w:r>
      <w:proofErr w:type="spellEnd"/>
      <w:proofErr w:type="gramEnd"/>
    </w:p>
    <w:p w14:paraId="605CBA94" w14:textId="77777777" w:rsidR="00E07BCF" w:rsidRPr="00CF7EF0" w:rsidRDefault="00E07BCF" w:rsidP="00E07BCF">
      <w:pPr>
        <w:pStyle w:val="a3"/>
        <w:spacing w:before="2"/>
        <w:rPr>
          <w:sz w:val="24"/>
          <w:szCs w:val="24"/>
          <w:lang w:val="ru-RU"/>
        </w:rPr>
      </w:pPr>
    </w:p>
    <w:p w14:paraId="606E9B8D" w14:textId="77777777" w:rsidR="00E07BCF" w:rsidRPr="00CF7EF0" w:rsidRDefault="00E07BCF" w:rsidP="00E07BCF">
      <w:pPr>
        <w:pStyle w:val="3"/>
        <w:ind w:left="220"/>
        <w:rPr>
          <w:b w:val="0"/>
          <w:sz w:val="24"/>
          <w:szCs w:val="24"/>
          <w:lang w:val="ru-RU"/>
        </w:rPr>
      </w:pPr>
      <w:bookmarkStart w:id="5" w:name="_Toc518484126"/>
      <w:bookmarkStart w:id="6" w:name="_Toc518564955"/>
      <w:bookmarkStart w:id="7" w:name="_Toc518566186"/>
      <w:bookmarkStart w:id="8" w:name="_Toc518658560"/>
      <w:r>
        <w:rPr>
          <w:sz w:val="24"/>
          <w:szCs w:val="24"/>
          <w:lang w:val="ru-RU"/>
        </w:rPr>
        <w:t xml:space="preserve">Мощность обогревателя: </w:t>
      </w:r>
      <w:r>
        <w:rPr>
          <w:b w:val="0"/>
          <w:sz w:val="24"/>
          <w:szCs w:val="24"/>
          <w:lang w:val="ru-RU"/>
        </w:rPr>
        <w:t>2,5</w:t>
      </w:r>
      <w:r w:rsidRPr="00CF7EF0">
        <w:rPr>
          <w:b w:val="0"/>
          <w:sz w:val="24"/>
          <w:szCs w:val="24"/>
          <w:lang w:val="ru-RU"/>
        </w:rPr>
        <w:t xml:space="preserve"> кВт</w:t>
      </w:r>
      <w:bookmarkEnd w:id="5"/>
      <w:bookmarkEnd w:id="6"/>
      <w:bookmarkEnd w:id="7"/>
      <w:bookmarkEnd w:id="8"/>
    </w:p>
    <w:p w14:paraId="0E525D9F" w14:textId="77777777" w:rsidR="00E07BCF" w:rsidRPr="00CF7EF0" w:rsidRDefault="00E07BCF" w:rsidP="00E07BCF">
      <w:pPr>
        <w:pStyle w:val="a3"/>
        <w:spacing w:before="8"/>
        <w:rPr>
          <w:sz w:val="24"/>
          <w:szCs w:val="24"/>
          <w:lang w:val="ru-RU"/>
        </w:rPr>
      </w:pPr>
    </w:p>
    <w:p w14:paraId="08DE57BC" w14:textId="6D949382" w:rsidR="00E07BCF" w:rsidRPr="00CF7EF0" w:rsidRDefault="00E07BCF" w:rsidP="00E07BCF">
      <w:pPr>
        <w:tabs>
          <w:tab w:val="left" w:pos="2856"/>
        </w:tabs>
        <w:ind w:left="220"/>
        <w:rPr>
          <w:sz w:val="24"/>
          <w:szCs w:val="24"/>
          <w:lang w:val="ru-RU"/>
        </w:rPr>
      </w:pPr>
      <w:r w:rsidRPr="00CF7EF0">
        <w:rPr>
          <w:b/>
          <w:sz w:val="24"/>
          <w:szCs w:val="24"/>
          <w:lang w:val="ru-RU"/>
        </w:rPr>
        <w:t>Длина</w:t>
      </w:r>
      <w:r w:rsidRPr="00CF7EF0">
        <w:rPr>
          <w:b/>
          <w:spacing w:val="-2"/>
          <w:sz w:val="24"/>
          <w:szCs w:val="24"/>
          <w:lang w:val="ru-RU"/>
        </w:rPr>
        <w:t xml:space="preserve"> </w:t>
      </w:r>
      <w:r w:rsidRPr="00CF7EF0">
        <w:rPr>
          <w:b/>
          <w:sz w:val="24"/>
          <w:szCs w:val="24"/>
          <w:lang w:val="ru-RU"/>
        </w:rPr>
        <w:t>кабеля:</w:t>
      </w:r>
      <w:r w:rsidRPr="00CF7EF0">
        <w:rPr>
          <w:b/>
          <w:sz w:val="24"/>
          <w:szCs w:val="24"/>
          <w:lang w:val="ru-RU"/>
        </w:rPr>
        <w:tab/>
        <w:t xml:space="preserve"> </w:t>
      </w:r>
      <w:r w:rsidR="00C73107">
        <w:rPr>
          <w:sz w:val="24"/>
          <w:szCs w:val="24"/>
          <w:lang w:val="ru-RU"/>
        </w:rPr>
        <w:t xml:space="preserve">1,8 </w:t>
      </w:r>
      <w:r w:rsidRPr="00CF7EF0">
        <w:rPr>
          <w:sz w:val="24"/>
          <w:szCs w:val="24"/>
          <w:lang w:val="ru-RU"/>
        </w:rPr>
        <w:t>м</w:t>
      </w:r>
    </w:p>
    <w:p w14:paraId="54D878E6" w14:textId="77777777" w:rsidR="00E07BCF" w:rsidRPr="00CF7EF0" w:rsidRDefault="00E07BCF" w:rsidP="00E07BCF">
      <w:pPr>
        <w:pStyle w:val="a3"/>
        <w:spacing w:before="8"/>
        <w:rPr>
          <w:sz w:val="24"/>
          <w:szCs w:val="24"/>
          <w:lang w:val="ru-RU"/>
        </w:rPr>
      </w:pPr>
    </w:p>
    <w:p w14:paraId="0FA2F2D7" w14:textId="400AEF91" w:rsidR="00E07BCF" w:rsidRPr="00E600FB" w:rsidRDefault="00E07BCF" w:rsidP="00E07BCF">
      <w:pPr>
        <w:tabs>
          <w:tab w:val="left" w:pos="2875"/>
          <w:tab w:val="right" w:pos="10470"/>
        </w:tabs>
        <w:ind w:left="220"/>
        <w:rPr>
          <w:rFonts w:asciiTheme="minorHAnsi" w:hAnsiTheme="minorHAnsi"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Размер </w:t>
      </w:r>
      <w:proofErr w:type="gramStart"/>
      <w:r w:rsidR="00C73F5B">
        <w:rPr>
          <w:b/>
          <w:sz w:val="24"/>
          <w:szCs w:val="24"/>
          <w:lang w:val="ru-RU"/>
        </w:rPr>
        <w:t>обогревателя</w:t>
      </w:r>
      <w:r w:rsidR="00C73F5B" w:rsidRPr="00CF7EF0">
        <w:rPr>
          <w:b/>
          <w:sz w:val="24"/>
          <w:szCs w:val="24"/>
          <w:lang w:val="ru-RU"/>
        </w:rPr>
        <w:t>:</w:t>
      </w:r>
      <w:r w:rsidR="00C73F5B">
        <w:rPr>
          <w:b/>
          <w:sz w:val="24"/>
          <w:szCs w:val="24"/>
          <w:lang w:val="ru-RU"/>
        </w:rPr>
        <w:t xml:space="preserve">  </w:t>
      </w:r>
      <w:r>
        <w:rPr>
          <w:b/>
          <w:sz w:val="24"/>
          <w:szCs w:val="24"/>
          <w:lang w:val="ru-RU"/>
        </w:rPr>
        <w:t xml:space="preserve"> </w:t>
      </w:r>
      <w:proofErr w:type="gramEnd"/>
      <w:r>
        <w:rPr>
          <w:b/>
          <w:sz w:val="24"/>
          <w:szCs w:val="24"/>
          <w:lang w:val="ru-RU"/>
        </w:rPr>
        <w:t xml:space="preserve">   </w:t>
      </w:r>
      <w:r w:rsidRPr="00E600FB">
        <w:rPr>
          <w:rFonts w:asciiTheme="minorHAnsi" w:hAnsiTheme="minorHAnsi" w:cs="Arial"/>
          <w:color w:val="000000" w:themeColor="text1"/>
          <w:sz w:val="24"/>
          <w:szCs w:val="24"/>
          <w:shd w:val="clear" w:color="auto" w:fill="FFFFFF"/>
          <w:lang w:val="ru-RU"/>
        </w:rPr>
        <w:t>135</w:t>
      </w:r>
      <w:r w:rsidRPr="00E600FB">
        <w:rPr>
          <w:rFonts w:asciiTheme="minorHAnsi" w:hAnsiTheme="minorHAnsi" w:cs="Arial"/>
          <w:color w:val="000000" w:themeColor="text1"/>
          <w:sz w:val="24"/>
          <w:szCs w:val="24"/>
          <w:shd w:val="clear" w:color="auto" w:fill="FFFFFF"/>
        </w:rPr>
        <w:t>x</w:t>
      </w:r>
      <w:r w:rsidRPr="00E600FB">
        <w:rPr>
          <w:rFonts w:asciiTheme="minorHAnsi" w:hAnsiTheme="minorHAnsi" w:cs="Arial"/>
          <w:color w:val="000000" w:themeColor="text1"/>
          <w:sz w:val="24"/>
          <w:szCs w:val="24"/>
          <w:shd w:val="clear" w:color="auto" w:fill="FFFFFF"/>
          <w:lang w:val="ru-RU"/>
        </w:rPr>
        <w:t>41,5/21</w:t>
      </w:r>
      <w:r w:rsidRPr="00E600FB">
        <w:rPr>
          <w:rFonts w:asciiTheme="minorHAnsi" w:hAnsiTheme="minorHAnsi" w:cs="Arial"/>
          <w:color w:val="000000" w:themeColor="text1"/>
          <w:sz w:val="24"/>
          <w:szCs w:val="24"/>
          <w:shd w:val="clear" w:color="auto" w:fill="FFFFFF"/>
        </w:rPr>
        <w:t>x</w:t>
      </w:r>
      <w:r w:rsidRPr="00E600FB">
        <w:rPr>
          <w:rFonts w:asciiTheme="minorHAnsi" w:hAnsiTheme="minorHAnsi" w:cs="Arial"/>
          <w:color w:val="000000" w:themeColor="text1"/>
          <w:sz w:val="24"/>
          <w:szCs w:val="24"/>
          <w:shd w:val="clear" w:color="auto" w:fill="FFFFFF"/>
          <w:lang w:val="ru-RU"/>
        </w:rPr>
        <w:t>31,5 см</w:t>
      </w:r>
      <w:r w:rsidRPr="00E600FB">
        <w:rPr>
          <w:rFonts w:asciiTheme="minorHAnsi" w:hAnsiTheme="minorHAnsi"/>
          <w:b/>
          <w:sz w:val="24"/>
          <w:szCs w:val="24"/>
          <w:lang w:val="ru-RU"/>
        </w:rPr>
        <w:tab/>
      </w:r>
      <w:r>
        <w:rPr>
          <w:rFonts w:asciiTheme="minorHAnsi" w:hAnsiTheme="minorHAnsi"/>
          <w:b/>
          <w:sz w:val="24"/>
          <w:szCs w:val="24"/>
          <w:lang w:val="ru-RU"/>
        </w:rPr>
        <w:tab/>
      </w:r>
    </w:p>
    <w:p w14:paraId="794AC911" w14:textId="77777777" w:rsidR="00E07BCF" w:rsidRPr="00AE2715" w:rsidRDefault="00E07BCF" w:rsidP="00E07BCF">
      <w:pPr>
        <w:tabs>
          <w:tab w:val="left" w:pos="2827"/>
        </w:tabs>
        <w:rPr>
          <w:lang w:val="ru-RU"/>
        </w:rPr>
      </w:pPr>
    </w:p>
    <w:p w14:paraId="45107C66" w14:textId="77777777" w:rsidR="00E07BCF" w:rsidRDefault="00E07BCF" w:rsidP="00E07BCF">
      <w:pPr>
        <w:pStyle w:val="a3"/>
        <w:rPr>
          <w:lang w:val="ru-RU"/>
        </w:rPr>
      </w:pPr>
    </w:p>
    <w:p w14:paraId="24812C33" w14:textId="77777777" w:rsidR="00E07BCF" w:rsidRDefault="00E07BCF" w:rsidP="00E07BCF">
      <w:pPr>
        <w:pStyle w:val="a3"/>
        <w:rPr>
          <w:lang w:val="ru-RU"/>
        </w:rPr>
      </w:pPr>
    </w:p>
    <w:p w14:paraId="0A895D86" w14:textId="77777777" w:rsidR="00E07BCF" w:rsidRPr="00AE2715" w:rsidRDefault="00E07BCF" w:rsidP="00E07BCF">
      <w:pPr>
        <w:pStyle w:val="a3"/>
        <w:rPr>
          <w:lang w:val="ru-RU"/>
        </w:rPr>
      </w:pPr>
    </w:p>
    <w:p w14:paraId="52D58B9C" w14:textId="77777777" w:rsidR="00E07BCF" w:rsidRPr="00AE2715" w:rsidRDefault="00E07BCF" w:rsidP="00E07BCF">
      <w:pPr>
        <w:pStyle w:val="a3"/>
        <w:rPr>
          <w:lang w:val="ru-RU"/>
        </w:rPr>
      </w:pPr>
    </w:p>
    <w:p w14:paraId="6559C6C5" w14:textId="77777777" w:rsidR="00E07BCF" w:rsidRPr="00AE2715" w:rsidRDefault="00E07BCF" w:rsidP="00E07BCF">
      <w:pPr>
        <w:pStyle w:val="a3"/>
        <w:spacing w:before="5"/>
        <w:rPr>
          <w:sz w:val="17"/>
          <w:lang w:val="ru-RU"/>
        </w:rPr>
      </w:pPr>
    </w:p>
    <w:p w14:paraId="402B715F" w14:textId="77777777" w:rsidR="00E07BCF" w:rsidRPr="00CF7EF0" w:rsidRDefault="00E07BCF" w:rsidP="00E07BCF">
      <w:pPr>
        <w:pStyle w:val="a3"/>
        <w:spacing w:line="276" w:lineRule="auto"/>
        <w:ind w:left="2184" w:right="235"/>
        <w:jc w:val="both"/>
        <w:rPr>
          <w:sz w:val="24"/>
          <w:szCs w:val="24"/>
          <w:lang w:val="ru-RU"/>
        </w:rPr>
      </w:pPr>
      <w:r w:rsidRPr="00CF7EF0">
        <w:rPr>
          <w:noProof/>
          <w:sz w:val="24"/>
          <w:szCs w:val="24"/>
          <w:lang w:val="ru-RU" w:eastAsia="ru-RU" w:bidi="ar-SA"/>
        </w:rPr>
        <w:drawing>
          <wp:anchor distT="0" distB="0" distL="0" distR="0" simplePos="0" relativeHeight="251659264" behindDoc="0" locked="0" layoutInCell="1" allowOverlap="1" wp14:anchorId="1F05D02B" wp14:editId="3D0FCFEC">
            <wp:simplePos x="0" y="0"/>
            <wp:positionH relativeFrom="page">
              <wp:posOffset>405384</wp:posOffset>
            </wp:positionH>
            <wp:positionV relativeFrom="paragraph">
              <wp:posOffset>13254</wp:posOffset>
            </wp:positionV>
            <wp:extent cx="1186434" cy="1183385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6434" cy="1183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F7EF0">
        <w:rPr>
          <w:sz w:val="24"/>
          <w:szCs w:val="24"/>
          <w:lang w:val="ru-RU"/>
        </w:rPr>
        <w:t xml:space="preserve">Обогреватели имеют класс защиты от влаги </w:t>
      </w:r>
      <w:r w:rsidRPr="00CF7EF0">
        <w:rPr>
          <w:sz w:val="24"/>
          <w:szCs w:val="24"/>
        </w:rPr>
        <w:t>IP</w:t>
      </w:r>
      <w:r w:rsidRPr="00CF7EF0">
        <w:rPr>
          <w:sz w:val="24"/>
          <w:szCs w:val="24"/>
          <w:lang w:val="ru-RU"/>
        </w:rPr>
        <w:t>55, что означает возможность работы под проливным дождем в случае использования их вне помещения. В комплекте имеется чехол для дополнительной защиты от дождя.</w:t>
      </w:r>
    </w:p>
    <w:p w14:paraId="5DA92260" w14:textId="77777777" w:rsidR="00E07BCF" w:rsidRPr="00CF7EF0" w:rsidRDefault="00E07BCF" w:rsidP="00E07BCF">
      <w:pPr>
        <w:pStyle w:val="a3"/>
        <w:spacing w:before="197" w:line="278" w:lineRule="auto"/>
        <w:ind w:left="2184" w:right="247"/>
        <w:jc w:val="both"/>
        <w:rPr>
          <w:sz w:val="24"/>
          <w:szCs w:val="24"/>
          <w:lang w:val="ru-RU"/>
        </w:rPr>
      </w:pPr>
      <w:r w:rsidRPr="00CF7EF0">
        <w:rPr>
          <w:sz w:val="24"/>
          <w:szCs w:val="24"/>
          <w:lang w:val="ru-RU"/>
        </w:rPr>
        <w:t>Рекомендуем Вам пользоваться чехлом и хранить электроприбор в сухом месте, в случае его неиспользования.</w:t>
      </w:r>
    </w:p>
    <w:p w14:paraId="3C98A70D" w14:textId="77777777" w:rsidR="00E07BCF" w:rsidRDefault="00E07BCF" w:rsidP="00E07BCF">
      <w:pPr>
        <w:spacing w:line="278" w:lineRule="auto"/>
        <w:jc w:val="both"/>
        <w:rPr>
          <w:lang w:val="ru-RU"/>
        </w:rPr>
      </w:pPr>
    </w:p>
    <w:p w14:paraId="474D5FF6" w14:textId="77777777" w:rsidR="00E07BCF" w:rsidRDefault="00E07BCF" w:rsidP="00E07BCF">
      <w:pPr>
        <w:spacing w:line="278" w:lineRule="auto"/>
        <w:jc w:val="both"/>
        <w:rPr>
          <w:lang w:val="ru-RU"/>
        </w:rPr>
      </w:pPr>
    </w:p>
    <w:p w14:paraId="7E6729B8" w14:textId="77777777" w:rsidR="00E07BCF" w:rsidRDefault="00E07BCF" w:rsidP="00E07BCF">
      <w:pPr>
        <w:spacing w:line="278" w:lineRule="auto"/>
        <w:jc w:val="both"/>
        <w:rPr>
          <w:lang w:val="ru-RU"/>
        </w:rPr>
      </w:pPr>
    </w:p>
    <w:p w14:paraId="56B87160" w14:textId="77777777" w:rsidR="00E07BCF" w:rsidRDefault="00E07BCF" w:rsidP="00E07BCF">
      <w:pPr>
        <w:spacing w:line="278" w:lineRule="auto"/>
        <w:jc w:val="both"/>
        <w:rPr>
          <w:lang w:val="ru-RU"/>
        </w:rPr>
      </w:pPr>
    </w:p>
    <w:p w14:paraId="7CE261B0" w14:textId="2720F3CE" w:rsidR="00E07BCF" w:rsidRPr="00E600FB" w:rsidRDefault="00E07BCF" w:rsidP="00E07BCF">
      <w:pPr>
        <w:tabs>
          <w:tab w:val="left" w:pos="2890"/>
        </w:tabs>
        <w:spacing w:before="56"/>
        <w:ind w:left="220"/>
        <w:rPr>
          <w:sz w:val="24"/>
          <w:szCs w:val="24"/>
          <w:lang w:val="ru-RU"/>
        </w:rPr>
      </w:pPr>
      <w:r w:rsidRPr="00CF7EF0">
        <w:rPr>
          <w:b/>
          <w:sz w:val="24"/>
          <w:szCs w:val="24"/>
          <w:lang w:val="ru-RU"/>
        </w:rPr>
        <w:t>Модель:</w:t>
      </w:r>
      <w:r w:rsidR="00C73F5B" w:rsidRPr="00CF7EF0">
        <w:rPr>
          <w:b/>
          <w:sz w:val="24"/>
          <w:szCs w:val="24"/>
          <w:lang w:val="ru-RU"/>
        </w:rPr>
        <w:tab/>
        <w:t xml:space="preserve"> Электрический</w:t>
      </w:r>
      <w:r w:rsidRPr="002C4A2E">
        <w:rPr>
          <w:b/>
          <w:sz w:val="24"/>
          <w:szCs w:val="24"/>
          <w:lang w:val="ru-RU"/>
        </w:rPr>
        <w:t xml:space="preserve"> </w:t>
      </w:r>
      <w:r w:rsidR="00784D08">
        <w:rPr>
          <w:b/>
          <w:sz w:val="24"/>
          <w:szCs w:val="24"/>
          <w:lang w:val="ru-RU"/>
        </w:rPr>
        <w:t>подвесной</w:t>
      </w:r>
      <w:r w:rsidRPr="002C4A2E">
        <w:rPr>
          <w:b/>
          <w:sz w:val="24"/>
          <w:szCs w:val="24"/>
          <w:lang w:val="ru-RU"/>
        </w:rPr>
        <w:t xml:space="preserve"> обогреватель </w:t>
      </w:r>
      <w:r w:rsidRPr="002C4A2E">
        <w:rPr>
          <w:b/>
        </w:rPr>
        <w:t>H</w:t>
      </w:r>
      <w:r w:rsidRPr="002C4A2E">
        <w:rPr>
          <w:b/>
          <w:lang w:val="ru-RU"/>
        </w:rPr>
        <w:t>ü</w:t>
      </w:r>
      <w:proofErr w:type="spellStart"/>
      <w:r w:rsidRPr="002C4A2E">
        <w:rPr>
          <w:b/>
        </w:rPr>
        <w:t>gett</w:t>
      </w:r>
      <w:proofErr w:type="spellEnd"/>
      <w:r w:rsidRPr="002C4A2E">
        <w:rPr>
          <w:b/>
          <w:lang w:val="ru-RU"/>
        </w:rPr>
        <w:t xml:space="preserve"> </w:t>
      </w:r>
      <w:r w:rsidRPr="002C4A2E">
        <w:rPr>
          <w:b/>
        </w:rPr>
        <w:t>Uranus</w:t>
      </w:r>
    </w:p>
    <w:p w14:paraId="13CA99C5" w14:textId="77777777" w:rsidR="00E07BCF" w:rsidRPr="00CF7EF0" w:rsidRDefault="00E07BCF" w:rsidP="00E07BCF">
      <w:pPr>
        <w:pStyle w:val="a3"/>
        <w:spacing w:before="8"/>
        <w:rPr>
          <w:sz w:val="24"/>
          <w:szCs w:val="24"/>
          <w:lang w:val="ru-RU"/>
        </w:rPr>
      </w:pPr>
    </w:p>
    <w:p w14:paraId="5E79E5B8" w14:textId="2BDE125D" w:rsidR="00E07BCF" w:rsidRPr="004B48C5" w:rsidRDefault="00E07BCF" w:rsidP="00E07BCF">
      <w:pPr>
        <w:tabs>
          <w:tab w:val="left" w:pos="2861"/>
        </w:tabs>
        <w:ind w:left="220"/>
        <w:rPr>
          <w:sz w:val="24"/>
          <w:szCs w:val="24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A86375" wp14:editId="30FC475D">
                <wp:simplePos x="0" y="0"/>
                <wp:positionH relativeFrom="column">
                  <wp:posOffset>4199890</wp:posOffset>
                </wp:positionH>
                <wp:positionV relativeFrom="paragraph">
                  <wp:posOffset>28575</wp:posOffset>
                </wp:positionV>
                <wp:extent cx="2659380" cy="896620"/>
                <wp:effectExtent l="0" t="0" r="0" b="1905"/>
                <wp:wrapNone/>
                <wp:docPr id="28" name="Надпись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9380" cy="896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5B898C" w14:textId="77777777" w:rsidR="00E07BCF" w:rsidRDefault="00E07BCF" w:rsidP="00E07BCF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noProof/>
                                <w:lang w:val="ru-RU" w:eastAsia="ru-RU" w:bidi="ar-SA"/>
                              </w:rPr>
                              <w:drawing>
                                <wp:inline distT="0" distB="0" distL="0" distR="0" wp14:anchorId="53594FA1" wp14:editId="2450ACCE">
                                  <wp:extent cx="2456180" cy="805180"/>
                                  <wp:effectExtent l="19050" t="0" r="1270" b="0"/>
                                  <wp:docPr id="18" name="Рисунок 17" descr="изображение_viber_2020-05-14_14-46-18 - копия (2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изображение_viber_2020-05-14_14-46-18 - копия (2).jpg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56180" cy="8051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>
            <w:pict>
              <v:shape id="Надпись 28" o:spid="_x0000_s1032" type="#_x0000_t202" style="position:absolute;left:0;text-align:left;margin-left:330.7pt;margin-top:2.25pt;width:209.4pt;height:70.6pt;z-index:2516623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" stroked="f">
                <v:textbox style="mso-fit-shape-to-text:t">
                  <w:txbxContent>
                    <w:p w:rsidR="00E07BCF" w:rsidRDefault="00E07BCF" w:rsidP="00E07BCF">
                      <w:pPr>
                        <w:rPr>
                          <w:lang w:val="ru-RU"/>
                        </w:rPr>
                      </w:pPr>
                      <w:r>
                        <w:rPr>
                          <w:noProof/>
                          <w:lang w:val="ru-RU" w:eastAsia="ru-RU" w:bidi="ar-SA"/>
                        </w:rPr>
                        <w:drawing>
                          <wp:inline distT="0" distB="0" distL="0" distR="0" wp14:anchorId="544FEBC0" wp14:editId="191417C5">
                            <wp:extent cx="2456180" cy="805180"/>
                            <wp:effectExtent l="19050" t="0" r="1270" b="0"/>
                            <wp:docPr id="18" name="Рисунок 17" descr="изображение_viber_2020-05-14_14-46-18 - копия (2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изображение_viber_2020-05-14_14-46-18 - копия (2).jpg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56180" cy="8051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ru-RU"/>
        </w:rPr>
        <w:t>Площадь обогрева</w:t>
      </w:r>
      <w:r w:rsidRPr="00CF7EF0">
        <w:rPr>
          <w:b/>
          <w:sz w:val="24"/>
          <w:szCs w:val="24"/>
          <w:lang w:val="ru-RU"/>
        </w:rPr>
        <w:t>:</w:t>
      </w:r>
      <w:r w:rsidRPr="00CF7EF0">
        <w:rPr>
          <w:b/>
          <w:sz w:val="24"/>
          <w:szCs w:val="24"/>
          <w:lang w:val="ru-RU"/>
        </w:rPr>
        <w:tab/>
        <w:t xml:space="preserve">   </w:t>
      </w:r>
      <w:r w:rsidRPr="004B48C5">
        <w:rPr>
          <w:sz w:val="24"/>
          <w:szCs w:val="24"/>
          <w:lang w:val="ru-RU"/>
        </w:rPr>
        <w:t xml:space="preserve">10 </w:t>
      </w:r>
      <w:r w:rsidR="00C73F5B">
        <w:rPr>
          <w:sz w:val="24"/>
          <w:szCs w:val="24"/>
          <w:lang w:val="ru-RU"/>
        </w:rPr>
        <w:t>кв. м</w:t>
      </w:r>
    </w:p>
    <w:p w14:paraId="056EA4CE" w14:textId="77777777" w:rsidR="00E07BCF" w:rsidRPr="00CF7EF0" w:rsidRDefault="00E07BCF" w:rsidP="00E07BCF">
      <w:pPr>
        <w:pStyle w:val="a3"/>
        <w:spacing w:before="1"/>
        <w:rPr>
          <w:sz w:val="24"/>
          <w:szCs w:val="24"/>
          <w:lang w:val="ru-RU"/>
        </w:rPr>
      </w:pPr>
    </w:p>
    <w:p w14:paraId="00B527F7" w14:textId="05FEBE6B" w:rsidR="00E07BCF" w:rsidRPr="00CF7EF0" w:rsidRDefault="00E07BCF" w:rsidP="00E07BCF">
      <w:pPr>
        <w:pStyle w:val="3"/>
        <w:ind w:left="220"/>
        <w:rPr>
          <w:b w:val="0"/>
          <w:sz w:val="24"/>
          <w:szCs w:val="24"/>
          <w:lang w:val="ru-RU"/>
        </w:rPr>
      </w:pPr>
      <w:bookmarkStart w:id="9" w:name="_Toc518484127"/>
      <w:bookmarkStart w:id="10" w:name="_Toc518564956"/>
      <w:bookmarkStart w:id="11" w:name="_Toc518566187"/>
      <w:bookmarkStart w:id="12" w:name="_Toc518658561"/>
      <w:r>
        <w:rPr>
          <w:sz w:val="24"/>
          <w:szCs w:val="24"/>
          <w:lang w:val="ru-RU"/>
        </w:rPr>
        <w:t xml:space="preserve">Мощность </w:t>
      </w:r>
      <w:proofErr w:type="gramStart"/>
      <w:r w:rsidR="00C73F5B">
        <w:rPr>
          <w:sz w:val="24"/>
          <w:szCs w:val="24"/>
          <w:lang w:val="ru-RU"/>
        </w:rPr>
        <w:t xml:space="preserve">обогревателя:  </w:t>
      </w:r>
      <w:r w:rsidR="00C73F5B" w:rsidRPr="00C73F5B">
        <w:rPr>
          <w:b w:val="0"/>
          <w:bCs w:val="0"/>
          <w:sz w:val="24"/>
          <w:szCs w:val="24"/>
          <w:lang w:val="ru-RU"/>
        </w:rPr>
        <w:t>2</w:t>
      </w:r>
      <w:proofErr w:type="gramEnd"/>
      <w:r>
        <w:rPr>
          <w:b w:val="0"/>
          <w:sz w:val="24"/>
          <w:szCs w:val="24"/>
          <w:lang w:val="ru-RU"/>
        </w:rPr>
        <w:t>,</w:t>
      </w:r>
      <w:r w:rsidRPr="004B48C5">
        <w:rPr>
          <w:b w:val="0"/>
          <w:sz w:val="24"/>
          <w:szCs w:val="24"/>
          <w:lang w:val="ru-RU"/>
        </w:rPr>
        <w:t>8</w:t>
      </w:r>
      <w:r w:rsidRPr="00CF7EF0">
        <w:rPr>
          <w:b w:val="0"/>
          <w:sz w:val="24"/>
          <w:szCs w:val="24"/>
          <w:lang w:val="ru-RU"/>
        </w:rPr>
        <w:t xml:space="preserve"> кВт</w:t>
      </w:r>
      <w:bookmarkEnd w:id="9"/>
      <w:bookmarkEnd w:id="10"/>
      <w:bookmarkEnd w:id="11"/>
      <w:bookmarkEnd w:id="12"/>
    </w:p>
    <w:p w14:paraId="40CAD9E4" w14:textId="77777777" w:rsidR="00E07BCF" w:rsidRPr="00CF7EF0" w:rsidRDefault="00E07BCF" w:rsidP="00E07BCF">
      <w:pPr>
        <w:pStyle w:val="a3"/>
        <w:spacing w:before="7"/>
        <w:rPr>
          <w:sz w:val="24"/>
          <w:szCs w:val="24"/>
          <w:lang w:val="ru-RU"/>
        </w:rPr>
      </w:pPr>
    </w:p>
    <w:p w14:paraId="4115CB48" w14:textId="10FD3D58" w:rsidR="00E07BCF" w:rsidRPr="00CF7EF0" w:rsidRDefault="00E07BCF" w:rsidP="00E07BCF">
      <w:pPr>
        <w:tabs>
          <w:tab w:val="left" w:pos="2856"/>
        </w:tabs>
        <w:spacing w:before="1"/>
        <w:ind w:left="220"/>
        <w:rPr>
          <w:sz w:val="24"/>
          <w:szCs w:val="24"/>
          <w:lang w:val="ru-RU"/>
        </w:rPr>
      </w:pPr>
      <w:r w:rsidRPr="00CF7EF0">
        <w:rPr>
          <w:b/>
          <w:sz w:val="24"/>
          <w:szCs w:val="24"/>
          <w:lang w:val="ru-RU"/>
        </w:rPr>
        <w:t>Длина</w:t>
      </w:r>
      <w:r w:rsidRPr="00CF7EF0">
        <w:rPr>
          <w:b/>
          <w:spacing w:val="-2"/>
          <w:sz w:val="24"/>
          <w:szCs w:val="24"/>
          <w:lang w:val="ru-RU"/>
        </w:rPr>
        <w:t xml:space="preserve"> </w:t>
      </w:r>
      <w:r w:rsidRPr="00CF7EF0">
        <w:rPr>
          <w:b/>
          <w:sz w:val="24"/>
          <w:szCs w:val="24"/>
          <w:lang w:val="ru-RU"/>
        </w:rPr>
        <w:t>кабеля:</w:t>
      </w:r>
      <w:r w:rsidRPr="00CF7EF0">
        <w:rPr>
          <w:b/>
          <w:sz w:val="24"/>
          <w:szCs w:val="24"/>
          <w:lang w:val="ru-RU"/>
        </w:rPr>
        <w:tab/>
        <w:t xml:space="preserve">   </w:t>
      </w:r>
      <w:r w:rsidR="004E2E6B">
        <w:rPr>
          <w:sz w:val="24"/>
          <w:szCs w:val="24"/>
          <w:lang w:val="ru-RU"/>
        </w:rPr>
        <w:t>3</w:t>
      </w:r>
      <w:r w:rsidRPr="00CF7EF0">
        <w:rPr>
          <w:sz w:val="24"/>
          <w:szCs w:val="24"/>
          <w:lang w:val="ru-RU"/>
        </w:rPr>
        <w:t>м</w:t>
      </w:r>
    </w:p>
    <w:p w14:paraId="7C246B16" w14:textId="77777777" w:rsidR="00E07BCF" w:rsidRPr="00CF7EF0" w:rsidRDefault="00E07BCF" w:rsidP="00E07BCF">
      <w:pPr>
        <w:pStyle w:val="a3"/>
        <w:spacing w:before="8"/>
        <w:rPr>
          <w:sz w:val="24"/>
          <w:szCs w:val="24"/>
          <w:lang w:val="ru-RU"/>
        </w:rPr>
      </w:pPr>
      <w:r w:rsidRPr="00CF7EF0">
        <w:rPr>
          <w:sz w:val="24"/>
          <w:szCs w:val="24"/>
          <w:lang w:val="ru-RU"/>
        </w:rPr>
        <w:t xml:space="preserve">  </w:t>
      </w:r>
    </w:p>
    <w:p w14:paraId="1C2D1458" w14:textId="77777777" w:rsidR="00E07BCF" w:rsidRPr="004B48C5" w:rsidRDefault="00E07BCF" w:rsidP="00E07BCF">
      <w:pPr>
        <w:pStyle w:val="a3"/>
        <w:spacing w:before="8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    Размер </w:t>
      </w:r>
      <w:proofErr w:type="gramStart"/>
      <w:r>
        <w:rPr>
          <w:b/>
          <w:sz w:val="24"/>
          <w:szCs w:val="24"/>
          <w:lang w:val="ru-RU"/>
        </w:rPr>
        <w:t>обогревателя</w:t>
      </w:r>
      <w:r w:rsidRPr="004B48C5">
        <w:rPr>
          <w:rFonts w:asciiTheme="minorHAnsi" w:hAnsiTheme="minorHAnsi"/>
          <w:b/>
          <w:color w:val="000000" w:themeColor="text1"/>
          <w:sz w:val="24"/>
          <w:szCs w:val="24"/>
          <w:lang w:val="ru-RU"/>
        </w:rPr>
        <w:t xml:space="preserve">:   </w:t>
      </w:r>
      <w:proofErr w:type="gramEnd"/>
      <w:r w:rsidRPr="004B48C5">
        <w:rPr>
          <w:rFonts w:asciiTheme="minorHAnsi" w:hAnsiTheme="minorHAnsi"/>
          <w:b/>
          <w:color w:val="000000" w:themeColor="text1"/>
          <w:sz w:val="24"/>
          <w:szCs w:val="24"/>
          <w:lang w:val="ru-RU"/>
        </w:rPr>
        <w:t xml:space="preserve">      </w:t>
      </w:r>
      <w:r w:rsidRPr="004B48C5">
        <w:rPr>
          <w:rFonts w:asciiTheme="minorHAnsi" w:hAnsiTheme="minorHAnsi" w:cs="Arial"/>
          <w:color w:val="000000" w:themeColor="text1"/>
          <w:sz w:val="24"/>
          <w:szCs w:val="24"/>
          <w:shd w:val="clear" w:color="auto" w:fill="FFFFFF"/>
          <w:lang w:val="ru-RU"/>
        </w:rPr>
        <w:t>127</w:t>
      </w:r>
      <w:r w:rsidRPr="004B48C5">
        <w:rPr>
          <w:rFonts w:asciiTheme="minorHAnsi" w:hAnsiTheme="minorHAnsi" w:cs="Arial"/>
          <w:color w:val="000000" w:themeColor="text1"/>
          <w:sz w:val="24"/>
          <w:szCs w:val="24"/>
          <w:shd w:val="clear" w:color="auto" w:fill="FFFFFF"/>
        </w:rPr>
        <w:t>x</w:t>
      </w:r>
      <w:r w:rsidRPr="004B48C5">
        <w:rPr>
          <w:rFonts w:asciiTheme="minorHAnsi" w:hAnsiTheme="minorHAnsi" w:cs="Arial"/>
          <w:color w:val="000000" w:themeColor="text1"/>
          <w:sz w:val="24"/>
          <w:szCs w:val="24"/>
          <w:shd w:val="clear" w:color="auto" w:fill="FFFFFF"/>
          <w:lang w:val="ru-RU"/>
        </w:rPr>
        <w:t>19,5/9,5</w:t>
      </w:r>
      <w:r w:rsidRPr="004B48C5">
        <w:rPr>
          <w:rFonts w:asciiTheme="minorHAnsi" w:hAnsiTheme="minorHAnsi" w:cs="Arial"/>
          <w:color w:val="000000" w:themeColor="text1"/>
          <w:sz w:val="24"/>
          <w:szCs w:val="24"/>
          <w:shd w:val="clear" w:color="auto" w:fill="FFFFFF"/>
        </w:rPr>
        <w:t>x</w:t>
      </w:r>
      <w:r w:rsidRPr="004B48C5">
        <w:rPr>
          <w:rFonts w:asciiTheme="minorHAnsi" w:hAnsiTheme="minorHAnsi" w:cs="Arial"/>
          <w:color w:val="000000" w:themeColor="text1"/>
          <w:sz w:val="24"/>
          <w:szCs w:val="24"/>
          <w:shd w:val="clear" w:color="auto" w:fill="FFFFFF"/>
          <w:lang w:val="ru-RU"/>
        </w:rPr>
        <w:t>18,8 см</w:t>
      </w:r>
    </w:p>
    <w:p w14:paraId="0872366F" w14:textId="77777777" w:rsidR="00E07BCF" w:rsidRDefault="00E07BCF" w:rsidP="00E07BCF">
      <w:pPr>
        <w:spacing w:line="278" w:lineRule="auto"/>
        <w:jc w:val="both"/>
        <w:rPr>
          <w:lang w:val="ru-RU"/>
        </w:rPr>
      </w:pPr>
      <w:r w:rsidRPr="00CF7EF0">
        <w:rPr>
          <w:lang w:val="ru-RU"/>
        </w:rPr>
        <w:t xml:space="preserve"> </w:t>
      </w:r>
    </w:p>
    <w:p w14:paraId="209EF839" w14:textId="77777777" w:rsidR="00E07BCF" w:rsidRPr="00CF7EF0" w:rsidRDefault="00E07BCF" w:rsidP="00E07BCF">
      <w:pPr>
        <w:spacing w:line="278" w:lineRule="auto"/>
        <w:jc w:val="both"/>
        <w:rPr>
          <w:lang w:val="ru-RU"/>
        </w:rPr>
        <w:sectPr w:rsidR="00E07BCF" w:rsidRPr="00CF7EF0" w:rsidSect="00670CCB">
          <w:headerReference w:type="default" r:id="rId22"/>
          <w:pgSz w:w="11910" w:h="16840"/>
          <w:pgMar w:top="720" w:right="720" w:bottom="720" w:left="720" w:header="717" w:footer="207" w:gutter="0"/>
          <w:cols w:space="720"/>
          <w:docGrid w:linePitch="299"/>
        </w:sectPr>
      </w:pPr>
    </w:p>
    <w:p w14:paraId="0DA56985" w14:textId="77777777" w:rsidR="00E07BCF" w:rsidRDefault="00E07BCF" w:rsidP="00E07BCF">
      <w:pPr>
        <w:rPr>
          <w:rFonts w:ascii="Times New Roman"/>
          <w:sz w:val="23"/>
          <w:lang w:val="ru-RU"/>
        </w:rPr>
      </w:pPr>
    </w:p>
    <w:p w14:paraId="1DCDB962" w14:textId="77777777" w:rsidR="00E07BCF" w:rsidRDefault="00E07BCF" w:rsidP="00E07BCF">
      <w:pPr>
        <w:rPr>
          <w:rFonts w:ascii="Times New Roman"/>
          <w:sz w:val="23"/>
          <w:lang w:val="ru-RU"/>
        </w:rPr>
      </w:pPr>
      <w:r>
        <w:rPr>
          <w:rFonts w:ascii="Times New Roman"/>
          <w:noProof/>
          <w:sz w:val="23"/>
          <w:lang w:val="ru-RU" w:eastAsia="ru-RU" w:bidi="ar-SA"/>
        </w:rPr>
        <w:lastRenderedPageBreak/>
        <w:drawing>
          <wp:inline distT="0" distB="0" distL="0" distR="0" wp14:anchorId="594A75AD" wp14:editId="18916536">
            <wp:extent cx="6676191" cy="5685715"/>
            <wp:effectExtent l="19050" t="0" r="0" b="0"/>
            <wp:docPr id="21" name="Рисунок 20" descr="favicon - копия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vicon - копия (2).bmp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6191" cy="568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DA290" w14:textId="77777777" w:rsidR="00E07BCF" w:rsidRDefault="00E07BCF" w:rsidP="00E07BCF">
      <w:pPr>
        <w:rPr>
          <w:rFonts w:ascii="Times New Roman"/>
          <w:sz w:val="23"/>
          <w:lang w:val="ru-RU"/>
        </w:rPr>
      </w:pPr>
    </w:p>
    <w:p w14:paraId="556276D5" w14:textId="77777777" w:rsidR="00E07BCF" w:rsidRDefault="00E07BCF" w:rsidP="00E07BCF">
      <w:pPr>
        <w:rPr>
          <w:rFonts w:ascii="Times New Roman"/>
          <w:sz w:val="23"/>
          <w:lang w:val="ru-RU"/>
        </w:rPr>
      </w:pPr>
    </w:p>
    <w:p w14:paraId="3D75A16C" w14:textId="77777777" w:rsidR="00E07BCF" w:rsidRDefault="00E07BCF" w:rsidP="00E07BCF">
      <w:pPr>
        <w:rPr>
          <w:rFonts w:ascii="Times New Roman"/>
          <w:sz w:val="23"/>
          <w:lang w:val="ru-RU"/>
        </w:rPr>
      </w:pPr>
      <w:r>
        <w:rPr>
          <w:rFonts w:ascii="Times New Roman"/>
          <w:noProof/>
          <w:sz w:val="23"/>
          <w:lang w:val="ru-RU" w:eastAsia="ru-RU" w:bidi="ar-SA"/>
        </w:rPr>
        <w:drawing>
          <wp:inline distT="0" distB="0" distL="0" distR="0" wp14:anchorId="1CE489A8" wp14:editId="0681BEFD">
            <wp:extent cx="6677025" cy="3424313"/>
            <wp:effectExtent l="19050" t="0" r="9525" b="0"/>
            <wp:docPr id="22" name="Рисунок 21" descr="favicon - копия (3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vicon - копия (3).bmp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3424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E701E" w14:textId="77777777" w:rsidR="00E07BCF" w:rsidRDefault="00E07BCF" w:rsidP="00E07BCF">
      <w:pPr>
        <w:rPr>
          <w:rFonts w:ascii="Times New Roman"/>
          <w:sz w:val="23"/>
          <w:lang w:val="ru-RU"/>
        </w:rPr>
      </w:pPr>
      <w:r>
        <w:rPr>
          <w:rFonts w:ascii="Times New Roman"/>
          <w:noProof/>
          <w:sz w:val="23"/>
          <w:lang w:val="ru-RU" w:eastAsia="ru-RU" w:bidi="ar-SA"/>
        </w:rPr>
        <w:lastRenderedPageBreak/>
        <w:drawing>
          <wp:inline distT="0" distB="0" distL="0" distR="0" wp14:anchorId="3A8891EE" wp14:editId="24531CC6">
            <wp:extent cx="6505575" cy="5326962"/>
            <wp:effectExtent l="19050" t="0" r="0" b="0"/>
            <wp:docPr id="41" name="Рисунок 40" descr="favicon - копия (4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vicon - копия (4).bmp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4762" cy="5326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E01E77" w14:textId="77777777" w:rsidR="00E07BCF" w:rsidRDefault="00E07BCF" w:rsidP="00E07BCF">
      <w:pPr>
        <w:rPr>
          <w:rFonts w:ascii="Times New Roman"/>
          <w:sz w:val="23"/>
          <w:lang w:val="ru-RU"/>
        </w:rPr>
      </w:pPr>
    </w:p>
    <w:p w14:paraId="48FDA6D4" w14:textId="77777777" w:rsidR="00E07BCF" w:rsidRDefault="00E07BCF" w:rsidP="00E07BCF">
      <w:pPr>
        <w:rPr>
          <w:rFonts w:ascii="Times New Roman"/>
          <w:sz w:val="23"/>
          <w:lang w:val="ru-RU"/>
        </w:rPr>
      </w:pPr>
      <w:r>
        <w:rPr>
          <w:rFonts w:ascii="Times New Roman"/>
          <w:noProof/>
          <w:sz w:val="23"/>
          <w:lang w:val="ru-RU" w:eastAsia="ru-RU" w:bidi="ar-SA"/>
        </w:rPr>
        <w:drawing>
          <wp:inline distT="0" distB="0" distL="0" distR="0" wp14:anchorId="23838C15" wp14:editId="08A1C54B">
            <wp:extent cx="5238750" cy="3876675"/>
            <wp:effectExtent l="19050" t="0" r="0" b="0"/>
            <wp:docPr id="42" name="Рисунок 41" descr="favicon - копия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vicon - копия (5)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5E690" w14:textId="77777777" w:rsidR="00E07BCF" w:rsidRDefault="00E07BCF" w:rsidP="00E07BCF">
      <w:pPr>
        <w:pStyle w:val="1"/>
        <w:ind w:left="0"/>
        <w:rPr>
          <w:rFonts w:ascii="Times New Roman" w:eastAsia="Calibri" w:hAnsi="Calibri" w:cs="Calibri"/>
          <w:b w:val="0"/>
          <w:bCs w:val="0"/>
          <w:sz w:val="23"/>
          <w:szCs w:val="22"/>
          <w:lang w:val="ru-RU"/>
        </w:rPr>
      </w:pPr>
    </w:p>
    <w:p w14:paraId="059AEA19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  <w:r>
        <w:rPr>
          <w:noProof/>
          <w:color w:val="2E74B5" w:themeColor="accent1" w:themeShade="BF"/>
          <w:lang w:val="ru-RU" w:eastAsia="ru-RU" w:bidi="ar-SA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1A828C" wp14:editId="310F0675">
                <wp:simplePos x="0" y="0"/>
                <wp:positionH relativeFrom="column">
                  <wp:posOffset>396875</wp:posOffset>
                </wp:positionH>
                <wp:positionV relativeFrom="paragraph">
                  <wp:posOffset>1489075</wp:posOffset>
                </wp:positionV>
                <wp:extent cx="2933700" cy="809625"/>
                <wp:effectExtent l="0" t="0" r="0" b="0"/>
                <wp:wrapNone/>
                <wp:docPr id="27" name="Надпись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0FE3A9" w14:textId="77777777" w:rsidR="00E07BCF" w:rsidRPr="00CD3828" w:rsidRDefault="00E07BCF" w:rsidP="00E07BCF">
                            <w:pPr>
                              <w:rPr>
                                <w:b/>
                                <w:i/>
                                <w:sz w:val="28"/>
                                <w:szCs w:val="28"/>
                                <w:u w:val="single"/>
                                <w:lang w:val="ru-RU"/>
                              </w:rPr>
                            </w:pPr>
                            <w:r w:rsidRPr="00CD3828">
                              <w:rPr>
                                <w:b/>
                                <w:i/>
                                <w:sz w:val="28"/>
                                <w:szCs w:val="28"/>
                                <w:u w:val="single"/>
                                <w:lang w:val="ru-RU"/>
                              </w:rPr>
                              <w:t xml:space="preserve">Радиус действия 4 минуты, </w:t>
                            </w: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  <w:u w:val="single"/>
                                <w:lang w:val="ru-RU"/>
                              </w:rPr>
                              <w:t>угол действия</w:t>
                            </w:r>
                            <w:r w:rsidRPr="00CD3828">
                              <w:rPr>
                                <w:b/>
                                <w:i/>
                                <w:sz w:val="28"/>
                                <w:szCs w:val="28"/>
                                <w:u w:val="single"/>
                                <w:lang w:val="ru-RU"/>
                              </w:rPr>
                              <w:t>180</w:t>
                            </w: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  <w:u w:val="single"/>
                                <w:lang w:val="ru-RU"/>
                              </w:rPr>
                              <w:t>.</w:t>
                            </w:r>
                            <w:r w:rsidRPr="00CD3828">
                              <w:rPr>
                                <w:b/>
                                <w:i/>
                                <w:sz w:val="28"/>
                                <w:szCs w:val="28"/>
                                <w:u w:val="single"/>
                                <w:lang w:val="ru-RU"/>
                              </w:rPr>
                              <w:t xml:space="preserve"> </w:t>
                            </w:r>
                            <w:r w:rsidRPr="00CD3828">
                              <w:rPr>
                                <w:rFonts w:ascii="Arial" w:hAnsi="Arial" w:cs="Arial"/>
                                <w:b/>
                                <w:i/>
                                <w:color w:val="333333"/>
                                <w:sz w:val="28"/>
                                <w:szCs w:val="28"/>
                                <w:u w:val="single"/>
                                <w:shd w:val="clear" w:color="auto" w:fill="FFFFFF"/>
                              </w:rPr>
                              <w:t>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27" o:spid="_x0000_s1033" type="#_x0000_t202" style="position:absolute;margin-left:31.25pt;margin-top:117.25pt;width:231pt;height:6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" stroked="f">
                <v:textbox>
                  <w:txbxContent>
                    <w:p w:rsidR="00E07BCF" w:rsidRPr="00CD3828" w:rsidRDefault="00E07BCF" w:rsidP="00E07BCF">
                      <w:pPr>
                        <w:rPr>
                          <w:b/>
                          <w:i/>
                          <w:sz w:val="28"/>
                          <w:szCs w:val="28"/>
                          <w:u w:val="single"/>
                          <w:lang w:val="ru-RU"/>
                        </w:rPr>
                      </w:pPr>
                      <w:r w:rsidRPr="00CD3828">
                        <w:rPr>
                          <w:b/>
                          <w:i/>
                          <w:sz w:val="28"/>
                          <w:szCs w:val="28"/>
                          <w:u w:val="single"/>
                          <w:lang w:val="ru-RU"/>
                        </w:rPr>
                        <w:t xml:space="preserve">Радиус действия 4 минуты, </w:t>
                      </w:r>
                      <w:r>
                        <w:rPr>
                          <w:b/>
                          <w:i/>
                          <w:sz w:val="28"/>
                          <w:szCs w:val="28"/>
                          <w:u w:val="single"/>
                          <w:lang w:val="ru-RU"/>
                        </w:rPr>
                        <w:t>угол действия</w:t>
                      </w:r>
                      <w:r w:rsidRPr="00CD3828">
                        <w:rPr>
                          <w:b/>
                          <w:i/>
                          <w:sz w:val="28"/>
                          <w:szCs w:val="28"/>
                          <w:u w:val="single"/>
                          <w:lang w:val="ru-RU"/>
                        </w:rPr>
                        <w:t>180</w:t>
                      </w:r>
                      <w:r>
                        <w:rPr>
                          <w:b/>
                          <w:i/>
                          <w:sz w:val="28"/>
                          <w:szCs w:val="28"/>
                          <w:u w:val="single"/>
                          <w:lang w:val="ru-RU"/>
                        </w:rPr>
                        <w:t>.</w:t>
                      </w:r>
                      <w:r w:rsidRPr="00CD3828">
                        <w:rPr>
                          <w:b/>
                          <w:i/>
                          <w:sz w:val="28"/>
                          <w:szCs w:val="28"/>
                          <w:u w:val="single"/>
                          <w:lang w:val="ru-RU"/>
                        </w:rPr>
                        <w:t xml:space="preserve"> </w:t>
                      </w:r>
                      <w:r w:rsidRPr="00CD3828">
                        <w:rPr>
                          <w:rFonts w:ascii="Arial" w:hAnsi="Arial" w:cs="Arial"/>
                          <w:b/>
                          <w:i/>
                          <w:color w:val="333333"/>
                          <w:sz w:val="28"/>
                          <w:szCs w:val="28"/>
                          <w:u w:val="single"/>
                          <w:shd w:val="clear" w:color="auto" w:fill="FFFFFF"/>
                        </w:rPr>
                        <w:t>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2E74B5" w:themeColor="accent1" w:themeShade="BF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7788ED" wp14:editId="0CCCBE73">
                <wp:simplePos x="0" y="0"/>
                <wp:positionH relativeFrom="column">
                  <wp:posOffset>-3175</wp:posOffset>
                </wp:positionH>
                <wp:positionV relativeFrom="paragraph">
                  <wp:posOffset>469900</wp:posOffset>
                </wp:positionV>
                <wp:extent cx="6457950" cy="838200"/>
                <wp:effectExtent l="0" t="0" r="0" b="0"/>
                <wp:wrapNone/>
                <wp:docPr id="26" name="Надпись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70F47B" w14:textId="77777777" w:rsidR="00E07BCF" w:rsidRPr="002C4A2E" w:rsidRDefault="00E07BCF" w:rsidP="00E07BCF">
                            <w:pPr>
                              <w:jc w:val="both"/>
                              <w:rPr>
                                <w:lang w:val="ru-RU"/>
                              </w:rPr>
                            </w:pPr>
                            <w:r w:rsidRPr="00AE2715">
                              <w:rPr>
                                <w:lang w:val="ru-RU"/>
                              </w:rPr>
                              <w:t xml:space="preserve">Функция экономного расхода энергии </w:t>
                            </w:r>
                            <w:r>
                              <w:t>PIR</w:t>
                            </w:r>
                            <w:r w:rsidRPr="00AE2715">
                              <w:rPr>
                                <w:lang w:val="ru-RU"/>
                              </w:rPr>
                              <w:tab/>
                              <w:t>позволяют</w:t>
                            </w:r>
                            <w:r w:rsidRPr="00AE2715">
                              <w:rPr>
                                <w:lang w:val="ru-RU"/>
                              </w:rPr>
                              <w:tab/>
                              <w:t xml:space="preserve">обогревателю отключиться, если он не используется. Сенсорный датчик </w:t>
                            </w:r>
                            <w:r>
                              <w:t>PIR</w:t>
                            </w:r>
                            <w:r w:rsidRPr="00AE2715">
                              <w:rPr>
                                <w:lang w:val="ru-RU"/>
                              </w:rPr>
                              <w:t xml:space="preserve"> постоянно следит за движением людей на расстоянии до 4-х метров и если он через 4 минуты не определяет движение, срабатывает система </w:t>
                            </w:r>
                            <w:proofErr w:type="spellStart"/>
                            <w:r w:rsidRPr="00AE2715">
                              <w:rPr>
                                <w:lang w:val="ru-RU"/>
                              </w:rPr>
                              <w:t>самоотключения</w:t>
                            </w:r>
                            <w:proofErr w:type="spellEnd"/>
                            <w:r w:rsidRPr="00AE2715">
                              <w:rPr>
                                <w:lang w:val="ru-RU"/>
                              </w:rPr>
                              <w:t xml:space="preserve">. Он автоматически включается, если </w:t>
                            </w:r>
                            <w:proofErr w:type="gramStart"/>
                            <w:r w:rsidRPr="00AE2715">
                              <w:rPr>
                                <w:lang w:val="ru-RU"/>
                              </w:rPr>
                              <w:t>кто то</w:t>
                            </w:r>
                            <w:proofErr w:type="gramEnd"/>
                            <w:r w:rsidRPr="00AE2715">
                              <w:rPr>
                                <w:spacing w:val="-12"/>
                                <w:lang w:val="ru-RU"/>
                              </w:rPr>
                              <w:t xml:space="preserve"> </w:t>
                            </w:r>
                            <w:r w:rsidRPr="00AE2715">
                              <w:rPr>
                                <w:lang w:val="ru-RU"/>
                              </w:rPr>
                              <w:t>приближается.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26" o:spid="_x0000_s1034" type="#_x0000_t202" style="position:absolute;margin-left:-.25pt;margin-top:37pt;width:508.5pt;height:6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" stroked="f">
                <v:textbox>
                  <w:txbxContent>
                    <w:p w:rsidR="00E07BCF" w:rsidRPr="002C4A2E" w:rsidRDefault="00E07BCF" w:rsidP="00E07BCF">
                      <w:pPr>
                        <w:jc w:val="both"/>
                        <w:rPr>
                          <w:lang w:val="ru-RU"/>
                        </w:rPr>
                      </w:pPr>
                      <w:r w:rsidRPr="00AE2715">
                        <w:rPr>
                          <w:lang w:val="ru-RU"/>
                        </w:rPr>
                        <w:t xml:space="preserve">Функция экономного расхода энергии </w:t>
                      </w:r>
                      <w:r>
                        <w:t>PIR</w:t>
                      </w:r>
                      <w:r w:rsidRPr="00AE2715">
                        <w:rPr>
                          <w:lang w:val="ru-RU"/>
                        </w:rPr>
                        <w:tab/>
                        <w:t>позволяют</w:t>
                      </w:r>
                      <w:r w:rsidRPr="00AE2715">
                        <w:rPr>
                          <w:lang w:val="ru-RU"/>
                        </w:rPr>
                        <w:tab/>
                        <w:t xml:space="preserve">обогревателю отключиться, если он не используется. Сенсорный датчик </w:t>
                      </w:r>
                      <w:r>
                        <w:t>PIR</w:t>
                      </w:r>
                      <w:r w:rsidRPr="00AE2715">
                        <w:rPr>
                          <w:lang w:val="ru-RU"/>
                        </w:rPr>
                        <w:t xml:space="preserve"> постоянно следит за движением людей на расстоянии до 4-х метров </w:t>
                      </w:r>
                      <w:proofErr w:type="gramStart"/>
                      <w:r w:rsidRPr="00AE2715">
                        <w:rPr>
                          <w:lang w:val="ru-RU"/>
                        </w:rPr>
                        <w:t>и</w:t>
                      </w:r>
                      <w:proofErr w:type="gramEnd"/>
                      <w:r w:rsidRPr="00AE2715">
                        <w:rPr>
                          <w:lang w:val="ru-RU"/>
                        </w:rPr>
                        <w:t xml:space="preserve"> если он через 4 минуты не определяет движение, срабатывает система </w:t>
                      </w:r>
                      <w:proofErr w:type="spellStart"/>
                      <w:r w:rsidRPr="00AE2715">
                        <w:rPr>
                          <w:lang w:val="ru-RU"/>
                        </w:rPr>
                        <w:t>самоотключения</w:t>
                      </w:r>
                      <w:proofErr w:type="spellEnd"/>
                      <w:r w:rsidRPr="00AE2715">
                        <w:rPr>
                          <w:lang w:val="ru-RU"/>
                        </w:rPr>
                        <w:t xml:space="preserve">. Он автоматически включается, если </w:t>
                      </w:r>
                      <w:proofErr w:type="gramStart"/>
                      <w:r w:rsidRPr="00AE2715">
                        <w:rPr>
                          <w:lang w:val="ru-RU"/>
                        </w:rPr>
                        <w:t>кто то</w:t>
                      </w:r>
                      <w:proofErr w:type="gramEnd"/>
                      <w:r w:rsidRPr="00AE2715">
                        <w:rPr>
                          <w:spacing w:val="-12"/>
                          <w:lang w:val="ru-RU"/>
                        </w:rPr>
                        <w:t xml:space="preserve"> </w:t>
                      </w:r>
                      <w:r w:rsidRPr="00AE2715">
                        <w:rPr>
                          <w:lang w:val="ru-RU"/>
                        </w:rPr>
                        <w:t>приближается.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2E74B5" w:themeColor="accent1" w:themeShade="BF"/>
          <w:lang w:val="ru-RU" w:eastAsia="ru-RU" w:bidi="ar-SA"/>
        </w:rPr>
        <w:drawing>
          <wp:inline distT="0" distB="0" distL="0" distR="0" wp14:anchorId="25B2E6CB" wp14:editId="5B4CC93E">
            <wp:extent cx="6457950" cy="43910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avicon - копия (7)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37502" w14:textId="77777777" w:rsidR="00E07BCF" w:rsidRDefault="00E07BCF" w:rsidP="00E07BCF">
      <w:pPr>
        <w:spacing w:before="56"/>
        <w:ind w:left="460"/>
        <w:rPr>
          <w:i/>
          <w:lang w:val="ru-RU"/>
        </w:rPr>
      </w:pPr>
      <w:r w:rsidRPr="00F47D01">
        <w:rPr>
          <w:lang w:val="ru-RU"/>
        </w:rPr>
        <w:t>*</w:t>
      </w:r>
      <w:r w:rsidRPr="00F47D01">
        <w:rPr>
          <w:i/>
          <w:lang w:val="ru-RU"/>
        </w:rPr>
        <w:t xml:space="preserve">Функция </w:t>
      </w:r>
      <w:r w:rsidRPr="00F47D01">
        <w:rPr>
          <w:i/>
        </w:rPr>
        <w:t>PIR</w:t>
      </w:r>
      <w:r w:rsidRPr="00F47D01">
        <w:rPr>
          <w:i/>
          <w:lang w:val="ru-RU"/>
        </w:rPr>
        <w:t xml:space="preserve"> не регулирует освещение.</w:t>
      </w:r>
    </w:p>
    <w:p w14:paraId="3C7CA2D8" w14:textId="77777777" w:rsidR="00E07BCF" w:rsidRDefault="00E07BCF" w:rsidP="00E07BCF">
      <w:pPr>
        <w:spacing w:before="56"/>
        <w:ind w:left="460"/>
        <w:rPr>
          <w:i/>
          <w:lang w:val="ru-RU"/>
        </w:rPr>
      </w:pPr>
    </w:p>
    <w:p w14:paraId="14801F80" w14:textId="77777777" w:rsidR="00E07BCF" w:rsidRDefault="00E07BCF" w:rsidP="00E07BCF">
      <w:pPr>
        <w:spacing w:before="56"/>
        <w:ind w:left="460"/>
        <w:rPr>
          <w:i/>
          <w:lang w:val="ru-RU"/>
        </w:rPr>
      </w:pPr>
      <w:r>
        <w:rPr>
          <w:i/>
          <w:lang w:val="ru-RU"/>
        </w:rPr>
        <w:t>-Убедитесь, что обогреватели отключены от розетки во время передвижения.</w:t>
      </w:r>
    </w:p>
    <w:p w14:paraId="12451B9D" w14:textId="77777777" w:rsidR="00E07BCF" w:rsidRDefault="00E07BCF" w:rsidP="00E07BCF">
      <w:pPr>
        <w:spacing w:before="56"/>
        <w:ind w:left="460"/>
        <w:rPr>
          <w:i/>
          <w:lang w:val="ru-RU"/>
        </w:rPr>
      </w:pPr>
      <w:r>
        <w:rPr>
          <w:i/>
          <w:lang w:val="ru-RU"/>
        </w:rPr>
        <w:t>-Соблюдайте рекомендованную дистанцию безопасности от окружающих объектов.</w:t>
      </w:r>
    </w:p>
    <w:p w14:paraId="00410CA9" w14:textId="77777777" w:rsidR="00E07BCF" w:rsidRDefault="00E07BCF" w:rsidP="00E07BCF">
      <w:pPr>
        <w:spacing w:before="56"/>
        <w:ind w:left="460"/>
        <w:rPr>
          <w:i/>
          <w:lang w:val="ru-RU"/>
        </w:rPr>
      </w:pPr>
    </w:p>
    <w:p w14:paraId="5A8F72D4" w14:textId="77777777" w:rsidR="00E07BCF" w:rsidRPr="00F47D01" w:rsidRDefault="00E07BCF" w:rsidP="00E07BCF">
      <w:pPr>
        <w:spacing w:before="56"/>
        <w:ind w:left="460"/>
        <w:rPr>
          <w:i/>
          <w:lang w:val="ru-RU"/>
        </w:rPr>
        <w:sectPr w:rsidR="00E07BCF" w:rsidRPr="00F47D01">
          <w:headerReference w:type="default" r:id="rId28"/>
          <w:type w:val="continuous"/>
          <w:pgSz w:w="11910" w:h="16840"/>
          <w:pgMar w:top="760" w:right="480" w:bottom="280" w:left="500" w:header="720" w:footer="720" w:gutter="0"/>
          <w:cols w:space="720"/>
        </w:sectPr>
      </w:pPr>
    </w:p>
    <w:p w14:paraId="4C351B23" w14:textId="77777777" w:rsidR="00E07BCF" w:rsidRPr="00894479" w:rsidRDefault="00E07BCF" w:rsidP="00E07BCF">
      <w:pPr>
        <w:pStyle w:val="3"/>
        <w:spacing w:before="57" w:line="278" w:lineRule="auto"/>
        <w:ind w:right="-16"/>
        <w:rPr>
          <w:sz w:val="24"/>
          <w:szCs w:val="24"/>
          <w:lang w:val="ru-RU"/>
        </w:rPr>
      </w:pPr>
    </w:p>
    <w:p w14:paraId="2C5EFA10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52AC0450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  <w:r>
        <w:rPr>
          <w:noProof/>
          <w:color w:val="2E74B5" w:themeColor="accent1" w:themeShade="BF"/>
          <w:lang w:val="ru-RU" w:eastAsia="ru-RU" w:bidi="ar-SA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D14503" wp14:editId="165156BD">
                <wp:simplePos x="0" y="0"/>
                <wp:positionH relativeFrom="column">
                  <wp:posOffset>5083175</wp:posOffset>
                </wp:positionH>
                <wp:positionV relativeFrom="paragraph">
                  <wp:posOffset>6251575</wp:posOffset>
                </wp:positionV>
                <wp:extent cx="1304925" cy="257175"/>
                <wp:effectExtent l="0" t="0" r="0" b="0"/>
                <wp:wrapNone/>
                <wp:docPr id="25" name="Надпись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099413" w14:textId="77777777" w:rsidR="00E07BCF" w:rsidRPr="00903D47" w:rsidRDefault="00E07BCF" w:rsidP="00E07BCF">
                            <w:pPr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Минимум 30 см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25" o:spid="_x0000_s1035" type="#_x0000_t202" style="position:absolute;margin-left:400.25pt;margin-top:492.25pt;width:102.75pt;height:20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" stroked="f">
                <v:textbox>
                  <w:txbxContent>
                    <w:p w:rsidR="00E07BCF" w:rsidRPr="00903D47" w:rsidRDefault="00E07BCF" w:rsidP="00E07BCF">
                      <w:pPr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Минимум 30 см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2E74B5" w:themeColor="accent1" w:themeShade="BF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79518C" wp14:editId="4E3A4D3D">
                <wp:simplePos x="0" y="0"/>
                <wp:positionH relativeFrom="column">
                  <wp:posOffset>1692275</wp:posOffset>
                </wp:positionH>
                <wp:positionV relativeFrom="paragraph">
                  <wp:posOffset>6232525</wp:posOffset>
                </wp:positionV>
                <wp:extent cx="552450" cy="285750"/>
                <wp:effectExtent l="0" t="0" r="0" b="0"/>
                <wp:wrapNone/>
                <wp:docPr id="24" name="Надпись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D8D6CB" w14:textId="77777777" w:rsidR="00E07BCF" w:rsidRPr="00903D47" w:rsidRDefault="00E07BCF" w:rsidP="00E07BCF">
                            <w:pPr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903D47">
                              <w:rPr>
                                <w:sz w:val="18"/>
                                <w:szCs w:val="18"/>
                                <w:lang w:val="ru-RU"/>
                              </w:rPr>
                              <w:t>23,5 см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24" o:spid="_x0000_s1036" type="#_x0000_t202" style="position:absolute;margin-left:133.25pt;margin-top:490.75pt;width:43.5pt;height:22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" stroked="f">
                <v:textbox>
                  <w:txbxContent>
                    <w:p w:rsidR="00E07BCF" w:rsidRPr="00903D47" w:rsidRDefault="00E07BCF" w:rsidP="00E07BCF">
                      <w:pPr>
                        <w:rPr>
                          <w:sz w:val="18"/>
                          <w:szCs w:val="18"/>
                          <w:lang w:val="ru-RU"/>
                        </w:rPr>
                      </w:pPr>
                      <w:r w:rsidRPr="00903D47">
                        <w:rPr>
                          <w:sz w:val="18"/>
                          <w:szCs w:val="18"/>
                          <w:lang w:val="ru-RU"/>
                        </w:rPr>
                        <w:t>23,5 см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2E74B5" w:themeColor="accent1" w:themeShade="BF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B1EDC9" wp14:editId="1DFBFC95">
                <wp:simplePos x="0" y="0"/>
                <wp:positionH relativeFrom="column">
                  <wp:posOffset>-3175</wp:posOffset>
                </wp:positionH>
                <wp:positionV relativeFrom="paragraph">
                  <wp:posOffset>5203825</wp:posOffset>
                </wp:positionV>
                <wp:extent cx="3952875" cy="1295400"/>
                <wp:effectExtent l="0" t="0" r="0" b="0"/>
                <wp:wrapNone/>
                <wp:docPr id="23" name="Надпись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2875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99D735" w14:textId="77777777" w:rsidR="00E07BCF" w:rsidRPr="00295329" w:rsidRDefault="00E07BCF" w:rsidP="00E07BCF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3)</w:t>
                            </w:r>
                            <w:r w:rsidRPr="00295329">
                              <w:rPr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lang w:val="ru-RU"/>
                              </w:rPr>
                              <w:t>О</w:t>
                            </w:r>
                            <w:r w:rsidRPr="00295329">
                              <w:rPr>
                                <w:lang w:val="ru-RU"/>
                              </w:rPr>
                              <w:t>сл</w:t>
                            </w:r>
                            <w:r>
                              <w:rPr>
                                <w:lang w:val="ru-RU"/>
                              </w:rPr>
                              <w:t>абьте осевой винт</w:t>
                            </w:r>
                            <w:r w:rsidRPr="00295329">
                              <w:rPr>
                                <w:lang w:val="ru-RU"/>
                              </w:rPr>
                              <w:t xml:space="preserve"> (см. правое изображение) в соответствии с требованиями </w:t>
                            </w:r>
                            <w:r>
                              <w:rPr>
                                <w:lang w:val="ru-RU"/>
                              </w:rPr>
                              <w:t>установки обогревателя.</w:t>
                            </w:r>
                          </w:p>
                          <w:p w14:paraId="5AE1FE98" w14:textId="77777777" w:rsidR="00E07BCF" w:rsidRPr="00295329" w:rsidRDefault="00E07BCF" w:rsidP="00E07BCF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Угол проекции (30° от стены)</w:t>
                            </w:r>
                          </w:p>
                          <w:p w14:paraId="2AF0EE1A" w14:textId="77777777" w:rsidR="00E07BCF" w:rsidRPr="00295329" w:rsidRDefault="00E07BCF" w:rsidP="00E07BCF">
                            <w:pPr>
                              <w:rPr>
                                <w:lang w:val="ru-RU"/>
                              </w:rPr>
                            </w:pPr>
                            <w:r w:rsidRPr="00295329">
                              <w:rPr>
                                <w:lang w:val="ru-RU"/>
                              </w:rPr>
                              <w:t>Убедитесь, что безопасные расстояния,</w:t>
                            </w:r>
                            <w:r>
                              <w:rPr>
                                <w:lang w:val="ru-RU"/>
                              </w:rPr>
                              <w:t xml:space="preserve"> указанные на рисунке, совпадают.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23" o:spid="_x0000_s1037" type="#_x0000_t202" style="position:absolute;margin-left:-.25pt;margin-top:409.75pt;width:311.25pt;height:10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" stroked="f">
                <v:textbox>
                  <w:txbxContent>
                    <w:p w:rsidR="00E07BCF" w:rsidRPr="00295329" w:rsidRDefault="00E07BCF" w:rsidP="00E07BCF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3)</w:t>
                      </w:r>
                      <w:r w:rsidRPr="00295329">
                        <w:rPr>
                          <w:lang w:val="ru-RU"/>
                        </w:rPr>
                        <w:t xml:space="preserve"> </w:t>
                      </w:r>
                      <w:r>
                        <w:rPr>
                          <w:lang w:val="ru-RU"/>
                        </w:rPr>
                        <w:t>О</w:t>
                      </w:r>
                      <w:r w:rsidRPr="00295329">
                        <w:rPr>
                          <w:lang w:val="ru-RU"/>
                        </w:rPr>
                        <w:t>сл</w:t>
                      </w:r>
                      <w:r>
                        <w:rPr>
                          <w:lang w:val="ru-RU"/>
                        </w:rPr>
                        <w:t>абьте осевой винт</w:t>
                      </w:r>
                      <w:r w:rsidRPr="00295329">
                        <w:rPr>
                          <w:lang w:val="ru-RU"/>
                        </w:rPr>
                        <w:t xml:space="preserve"> (см. правое изображение) в соответствии с требованиями </w:t>
                      </w:r>
                      <w:r>
                        <w:rPr>
                          <w:lang w:val="ru-RU"/>
                        </w:rPr>
                        <w:t>установки обогревателя.</w:t>
                      </w:r>
                    </w:p>
                    <w:p w:rsidR="00E07BCF" w:rsidRPr="00295329" w:rsidRDefault="00E07BCF" w:rsidP="00E07BCF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Угол проекции (30° от стены)</w:t>
                      </w:r>
                    </w:p>
                    <w:p w:rsidR="00E07BCF" w:rsidRPr="00295329" w:rsidRDefault="00E07BCF" w:rsidP="00E07BCF">
                      <w:pPr>
                        <w:rPr>
                          <w:lang w:val="ru-RU"/>
                        </w:rPr>
                      </w:pPr>
                      <w:r w:rsidRPr="00295329">
                        <w:rPr>
                          <w:lang w:val="ru-RU"/>
                        </w:rPr>
                        <w:t>Убедитесь, что безопасные расстояния,</w:t>
                      </w:r>
                      <w:r>
                        <w:rPr>
                          <w:lang w:val="ru-RU"/>
                        </w:rPr>
                        <w:t xml:space="preserve"> указанные на рисунке, совпадают.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2E74B5" w:themeColor="accent1" w:themeShade="BF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159B52" wp14:editId="42F485A9">
                <wp:simplePos x="0" y="0"/>
                <wp:positionH relativeFrom="column">
                  <wp:posOffset>5349875</wp:posOffset>
                </wp:positionH>
                <wp:positionV relativeFrom="paragraph">
                  <wp:posOffset>4994275</wp:posOffset>
                </wp:positionV>
                <wp:extent cx="723900" cy="457200"/>
                <wp:effectExtent l="0" t="0" r="0" b="0"/>
                <wp:wrapNone/>
                <wp:docPr id="20" name="Надпись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9BEC60" w14:textId="77777777" w:rsidR="00E07BCF" w:rsidRDefault="00E07BCF" w:rsidP="00E07BCF">
                            <w:pPr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           </w:t>
                            </w:r>
                            <w:r w:rsidRPr="00947EEF">
                              <w:rPr>
                                <w:sz w:val="18"/>
                                <w:szCs w:val="18"/>
                                <w:lang w:val="ru-RU"/>
                              </w:rPr>
                              <w:t>3 см</w:t>
                            </w:r>
                          </w:p>
                          <w:p w14:paraId="3CC7EA07" w14:textId="77777777" w:rsidR="00E07BCF" w:rsidRPr="00947EEF" w:rsidRDefault="00E07BCF" w:rsidP="00E07BCF">
                            <w:pPr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 минимум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20" o:spid="_x0000_s1038" type="#_x0000_t202" style="position:absolute;margin-left:421.25pt;margin-top:393.25pt;width:57pt;height:3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" stroked="f">
                <v:textbox>
                  <w:txbxContent>
                    <w:p w:rsidR="00E07BCF" w:rsidRDefault="00E07BCF" w:rsidP="00E07BCF">
                      <w:pPr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 xml:space="preserve">            </w:t>
                      </w:r>
                      <w:r w:rsidRPr="00947EEF">
                        <w:rPr>
                          <w:sz w:val="18"/>
                          <w:szCs w:val="18"/>
                          <w:lang w:val="ru-RU"/>
                        </w:rPr>
                        <w:t>3 см</w:t>
                      </w:r>
                    </w:p>
                    <w:p w:rsidR="00E07BCF" w:rsidRPr="00947EEF" w:rsidRDefault="00E07BCF" w:rsidP="00E07BCF">
                      <w:pPr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 xml:space="preserve">  минимум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2E74B5" w:themeColor="accent1" w:themeShade="BF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B87B50" wp14:editId="755F7A82">
                <wp:simplePos x="0" y="0"/>
                <wp:positionH relativeFrom="column">
                  <wp:posOffset>3835400</wp:posOffset>
                </wp:positionH>
                <wp:positionV relativeFrom="paragraph">
                  <wp:posOffset>3870325</wp:posOffset>
                </wp:positionV>
                <wp:extent cx="981075" cy="257175"/>
                <wp:effectExtent l="0" t="0" r="0" b="0"/>
                <wp:wrapNone/>
                <wp:docPr id="17" name="Надпись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15DCFC" w14:textId="77777777" w:rsidR="00E07BCF" w:rsidRPr="00947EEF" w:rsidRDefault="00E07BCF" w:rsidP="00E07BCF">
                            <w:pPr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947EEF">
                              <w:rPr>
                                <w:sz w:val="18"/>
                                <w:szCs w:val="18"/>
                                <w:lang w:val="ru-RU"/>
                              </w:rPr>
                              <w:t>Осевой винт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17" o:spid="_x0000_s1039" type="#_x0000_t202" style="position:absolute;margin-left:302pt;margin-top:304.75pt;width:77.25pt;height:20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" stroked="f">
                <v:textbox>
                  <w:txbxContent>
                    <w:p w:rsidR="00E07BCF" w:rsidRPr="00947EEF" w:rsidRDefault="00E07BCF" w:rsidP="00E07BCF">
                      <w:pPr>
                        <w:rPr>
                          <w:sz w:val="18"/>
                          <w:szCs w:val="18"/>
                          <w:lang w:val="ru-RU"/>
                        </w:rPr>
                      </w:pPr>
                      <w:r w:rsidRPr="00947EEF">
                        <w:rPr>
                          <w:sz w:val="18"/>
                          <w:szCs w:val="18"/>
                          <w:lang w:val="ru-RU"/>
                        </w:rPr>
                        <w:t>Осевой винт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2E74B5" w:themeColor="accent1" w:themeShade="BF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EBD43F" wp14:editId="743A5B03">
                <wp:simplePos x="0" y="0"/>
                <wp:positionH relativeFrom="column">
                  <wp:posOffset>3625850</wp:posOffset>
                </wp:positionH>
                <wp:positionV relativeFrom="paragraph">
                  <wp:posOffset>3279775</wp:posOffset>
                </wp:positionV>
                <wp:extent cx="933450" cy="238125"/>
                <wp:effectExtent l="0" t="0" r="0" b="0"/>
                <wp:wrapNone/>
                <wp:docPr id="16" name="Надпись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E318C7" w14:textId="77777777" w:rsidR="00E07BCF" w:rsidRPr="00947EEF" w:rsidRDefault="00E07BCF" w:rsidP="00E07BCF">
                            <w:pPr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947EEF">
                              <w:rPr>
                                <w:sz w:val="18"/>
                                <w:szCs w:val="18"/>
                                <w:lang w:val="ru-RU"/>
                              </w:rPr>
                              <w:t>Минимум 3 см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16" o:spid="_x0000_s1040" type="#_x0000_t202" style="position:absolute;margin-left:285.5pt;margin-top:258.25pt;width:73.5pt;height:1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" stroked="f">
                <v:textbox>
                  <w:txbxContent>
                    <w:p w:rsidR="00E07BCF" w:rsidRPr="00947EEF" w:rsidRDefault="00E07BCF" w:rsidP="00E07BCF">
                      <w:pPr>
                        <w:rPr>
                          <w:sz w:val="18"/>
                          <w:szCs w:val="18"/>
                          <w:lang w:val="ru-RU"/>
                        </w:rPr>
                      </w:pPr>
                      <w:r w:rsidRPr="00947EEF">
                        <w:rPr>
                          <w:sz w:val="18"/>
                          <w:szCs w:val="18"/>
                          <w:lang w:val="ru-RU"/>
                        </w:rPr>
                        <w:t>Минимум 3 см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2E74B5" w:themeColor="accent1" w:themeShade="BF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C2721B" wp14:editId="27A064EE">
                <wp:simplePos x="0" y="0"/>
                <wp:positionH relativeFrom="column">
                  <wp:posOffset>4959350</wp:posOffset>
                </wp:positionH>
                <wp:positionV relativeFrom="paragraph">
                  <wp:posOffset>5803900</wp:posOffset>
                </wp:positionV>
                <wp:extent cx="914400" cy="276225"/>
                <wp:effectExtent l="0" t="0" r="0" b="0"/>
                <wp:wrapNone/>
                <wp:docPr id="15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9EE3D7" w14:textId="77777777" w:rsidR="00E07BCF" w:rsidRPr="00947EEF" w:rsidRDefault="00E07BCF" w:rsidP="00E07BCF">
                            <w:pPr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947EEF">
                              <w:rPr>
                                <w:sz w:val="18"/>
                                <w:szCs w:val="18"/>
                                <w:lang w:val="ru-RU"/>
                              </w:rPr>
                              <w:t>Пол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15" o:spid="_x0000_s1041" type="#_x0000_t202" style="position:absolute;margin-left:390.5pt;margin-top:457pt;width:1in;height:2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" stroked="f">
                <v:textbox>
                  <w:txbxContent>
                    <w:p w:rsidR="00E07BCF" w:rsidRPr="00947EEF" w:rsidRDefault="00E07BCF" w:rsidP="00E07BCF">
                      <w:pPr>
                        <w:rPr>
                          <w:sz w:val="18"/>
                          <w:szCs w:val="18"/>
                          <w:lang w:val="ru-RU"/>
                        </w:rPr>
                      </w:pPr>
                      <w:r w:rsidRPr="00947EEF">
                        <w:rPr>
                          <w:sz w:val="18"/>
                          <w:szCs w:val="18"/>
                          <w:lang w:val="ru-RU"/>
                        </w:rPr>
                        <w:t>Пол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2E74B5" w:themeColor="accent1" w:themeShade="BF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4CC053" wp14:editId="4E7AFD07">
                <wp:simplePos x="0" y="0"/>
                <wp:positionH relativeFrom="column">
                  <wp:posOffset>4006850</wp:posOffset>
                </wp:positionH>
                <wp:positionV relativeFrom="paragraph">
                  <wp:posOffset>5280025</wp:posOffset>
                </wp:positionV>
                <wp:extent cx="1133475" cy="238125"/>
                <wp:effectExtent l="0" t="0" r="0" b="0"/>
                <wp:wrapNone/>
                <wp:docPr id="14" name="Надпись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27A723" w14:textId="77777777" w:rsidR="00E07BCF" w:rsidRPr="00947EEF" w:rsidRDefault="00E07BCF" w:rsidP="00E07BCF">
                            <w:pPr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947EEF">
                              <w:rPr>
                                <w:sz w:val="18"/>
                                <w:szCs w:val="18"/>
                                <w:lang w:val="ru-RU"/>
                              </w:rPr>
                              <w:t>Минимум 180 см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14" o:spid="_x0000_s1042" type="#_x0000_t202" style="position:absolute;margin-left:315.5pt;margin-top:415.75pt;width:89.25pt;height:1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" stroked="f">
                <v:textbox>
                  <w:txbxContent>
                    <w:p w:rsidR="00E07BCF" w:rsidRPr="00947EEF" w:rsidRDefault="00E07BCF" w:rsidP="00E07BCF">
                      <w:pPr>
                        <w:rPr>
                          <w:sz w:val="18"/>
                          <w:szCs w:val="18"/>
                          <w:lang w:val="ru-RU"/>
                        </w:rPr>
                      </w:pPr>
                      <w:r w:rsidRPr="00947EEF">
                        <w:rPr>
                          <w:sz w:val="18"/>
                          <w:szCs w:val="18"/>
                          <w:lang w:val="ru-RU"/>
                        </w:rPr>
                        <w:t>Минимум 180 см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2E74B5" w:themeColor="accent1" w:themeShade="BF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49DD51" wp14:editId="2FBC5C38">
                <wp:simplePos x="0" y="0"/>
                <wp:positionH relativeFrom="column">
                  <wp:posOffset>2635250</wp:posOffset>
                </wp:positionH>
                <wp:positionV relativeFrom="paragraph">
                  <wp:posOffset>2365375</wp:posOffset>
                </wp:positionV>
                <wp:extent cx="3790950" cy="619125"/>
                <wp:effectExtent l="0" t="0" r="0" b="0"/>
                <wp:wrapNone/>
                <wp:docPr id="12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095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15DDB2" w14:textId="77777777" w:rsidR="00E07BCF" w:rsidRPr="009E166B" w:rsidRDefault="00E07BCF" w:rsidP="00E07BCF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 xml:space="preserve">2)Закрепите </w:t>
                            </w:r>
                            <w:r w:rsidRPr="009E166B">
                              <w:rPr>
                                <w:lang w:val="ru-RU"/>
                              </w:rPr>
                              <w:t>осевой винт и гайки (</w:t>
                            </w:r>
                            <w:r>
                              <w:t>l</w:t>
                            </w:r>
                            <w:r>
                              <w:rPr>
                                <w:lang w:val="ru-RU"/>
                              </w:rPr>
                              <w:t>) с монтажным</w:t>
                            </w:r>
                            <w:r w:rsidRPr="009E166B">
                              <w:rPr>
                                <w:lang w:val="ru-RU"/>
                              </w:rPr>
                              <w:t xml:space="preserve"> кронштейн</w:t>
                            </w:r>
                            <w:r>
                              <w:rPr>
                                <w:lang w:val="ru-RU"/>
                              </w:rPr>
                              <w:t xml:space="preserve">ом и обогревателем </w:t>
                            </w:r>
                            <w:r w:rsidRPr="009E166B">
                              <w:rPr>
                                <w:lang w:val="ru-RU"/>
                              </w:rPr>
                              <w:t>(см. рисунок слева).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12" o:spid="_x0000_s1043" type="#_x0000_t202" style="position:absolute;margin-left:207.5pt;margin-top:186.25pt;width:298.5pt;height:4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" stroked="f">
                <v:textbox>
                  <w:txbxContent>
                    <w:p w:rsidR="00E07BCF" w:rsidRPr="009E166B" w:rsidRDefault="00E07BCF" w:rsidP="00E07BCF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 xml:space="preserve">2)Закрепите </w:t>
                      </w:r>
                      <w:r w:rsidRPr="009E166B">
                        <w:rPr>
                          <w:lang w:val="ru-RU"/>
                        </w:rPr>
                        <w:t>осевой винт и гайки (</w:t>
                      </w:r>
                      <w:r>
                        <w:t>l</w:t>
                      </w:r>
                      <w:r>
                        <w:rPr>
                          <w:lang w:val="ru-RU"/>
                        </w:rPr>
                        <w:t>) с монтажным</w:t>
                      </w:r>
                      <w:r w:rsidRPr="009E166B">
                        <w:rPr>
                          <w:lang w:val="ru-RU"/>
                        </w:rPr>
                        <w:t xml:space="preserve"> кронштейн</w:t>
                      </w:r>
                      <w:r>
                        <w:rPr>
                          <w:lang w:val="ru-RU"/>
                        </w:rPr>
                        <w:t xml:space="preserve">ом и обогревателем </w:t>
                      </w:r>
                      <w:r w:rsidRPr="009E166B">
                        <w:rPr>
                          <w:lang w:val="ru-RU"/>
                        </w:rPr>
                        <w:t>(см. рисунок слева).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2E74B5" w:themeColor="accent1" w:themeShade="BF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2AAA7B" wp14:editId="47DB1E3B">
                <wp:simplePos x="0" y="0"/>
                <wp:positionH relativeFrom="column">
                  <wp:posOffset>2597150</wp:posOffset>
                </wp:positionH>
                <wp:positionV relativeFrom="paragraph">
                  <wp:posOffset>803275</wp:posOffset>
                </wp:positionV>
                <wp:extent cx="3743325" cy="1428750"/>
                <wp:effectExtent l="0" t="0" r="0" b="0"/>
                <wp:wrapNone/>
                <wp:docPr id="10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DF7CA8" w14:textId="77777777" w:rsidR="00E07BCF" w:rsidRPr="009E166B" w:rsidRDefault="00E07BCF" w:rsidP="00E07BCF">
                            <w:pPr>
                              <w:jc w:val="both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1)</w:t>
                            </w:r>
                            <w:r w:rsidRPr="009E166B">
                              <w:rPr>
                                <w:lang w:val="ru-RU"/>
                              </w:rPr>
                              <w:t>Используйте втулки</w:t>
                            </w:r>
                            <w:r>
                              <w:rPr>
                                <w:lang w:val="ru-RU"/>
                              </w:rPr>
                              <w:t xml:space="preserve"> монтажа</w:t>
                            </w:r>
                            <w:r w:rsidRPr="009E166B">
                              <w:rPr>
                                <w:lang w:val="ru-RU"/>
                              </w:rPr>
                              <w:t xml:space="preserve"> (3 </w:t>
                            </w:r>
                            <w:r>
                              <w:t>x</w:t>
                            </w:r>
                            <w:r w:rsidRPr="009E166B">
                              <w:rPr>
                                <w:lang w:val="ru-RU"/>
                              </w:rPr>
                              <w:t xml:space="preserve"> </w:t>
                            </w:r>
                            <w:r>
                              <w:t>J</w:t>
                            </w:r>
                            <w:r>
                              <w:rPr>
                                <w:lang w:val="ru-RU"/>
                              </w:rPr>
                              <w:t>) для закрепления монтажного</w:t>
                            </w:r>
                            <w:r w:rsidRPr="009E166B">
                              <w:rPr>
                                <w:lang w:val="ru-RU"/>
                              </w:rPr>
                              <w:t xml:space="preserve"> кронштейна(</w:t>
                            </w:r>
                            <w:r>
                              <w:t>H</w:t>
                            </w:r>
                            <w:r w:rsidRPr="009E166B">
                              <w:rPr>
                                <w:lang w:val="ru-RU"/>
                              </w:rPr>
                              <w:t>) на стене</w:t>
                            </w:r>
                          </w:p>
                          <w:p w14:paraId="4EBE08E7" w14:textId="77777777" w:rsidR="00E07BCF" w:rsidRPr="009E166B" w:rsidRDefault="00E07BCF" w:rsidP="00E07BCF">
                            <w:pPr>
                              <w:jc w:val="both"/>
                              <w:rPr>
                                <w:lang w:val="ru-RU"/>
                              </w:rPr>
                            </w:pPr>
                            <w:r w:rsidRPr="009E166B">
                              <w:rPr>
                                <w:lang w:val="ru-RU"/>
                              </w:rPr>
                              <w:t>вертик</w:t>
                            </w:r>
                            <w:r>
                              <w:rPr>
                                <w:lang w:val="ru-RU"/>
                              </w:rPr>
                              <w:t xml:space="preserve">ально точно так же, </w:t>
                            </w:r>
                            <w:r w:rsidRPr="009E166B">
                              <w:rPr>
                                <w:lang w:val="ru-RU"/>
                              </w:rPr>
                              <w:t>(см. рисунок слева).</w:t>
                            </w:r>
                          </w:p>
                          <w:p w14:paraId="6B6877E2" w14:textId="77777777" w:rsidR="00E07BCF" w:rsidRPr="009E166B" w:rsidRDefault="00E07BCF" w:rsidP="00E07BCF">
                            <w:pPr>
                              <w:jc w:val="both"/>
                              <w:rPr>
                                <w:lang w:val="ru-RU"/>
                              </w:rPr>
                            </w:pPr>
                            <w:r w:rsidRPr="009E166B">
                              <w:rPr>
                                <w:lang w:val="ru-RU"/>
                              </w:rPr>
                              <w:t>Рекомендуемая высота: 180-350см</w:t>
                            </w:r>
                          </w:p>
                          <w:p w14:paraId="21CBFD82" w14:textId="77777777" w:rsidR="00E07BCF" w:rsidRPr="009E166B" w:rsidRDefault="00E07BCF" w:rsidP="00E07BCF">
                            <w:pPr>
                              <w:jc w:val="both"/>
                              <w:rPr>
                                <w:lang w:val="ru-RU"/>
                              </w:rPr>
                            </w:pPr>
                            <w:r w:rsidRPr="009E166B">
                              <w:rPr>
                                <w:lang w:val="ru-RU"/>
                              </w:rPr>
                              <w:t>Чтобы</w:t>
                            </w:r>
                            <w:r>
                              <w:rPr>
                                <w:lang w:val="ru-RU"/>
                              </w:rPr>
                              <w:t xml:space="preserve"> установить </w:t>
                            </w:r>
                            <w:r w:rsidRPr="009E166B">
                              <w:rPr>
                                <w:lang w:val="ru-RU"/>
                              </w:rPr>
                              <w:t>обогреватель на такой в</w:t>
                            </w:r>
                            <w:r>
                              <w:rPr>
                                <w:lang w:val="ru-RU"/>
                              </w:rPr>
                              <w:t>ысоте от пола, высота крепления верхнего края</w:t>
                            </w:r>
                            <w:r w:rsidRPr="009E166B">
                              <w:rPr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lang w:val="ru-RU"/>
                              </w:rPr>
                              <w:t xml:space="preserve">монтажного </w:t>
                            </w:r>
                            <w:r w:rsidRPr="009E166B">
                              <w:rPr>
                                <w:lang w:val="ru-RU"/>
                              </w:rPr>
                              <w:t>кронштейна(</w:t>
                            </w:r>
                            <w:r>
                              <w:t>H</w:t>
                            </w:r>
                            <w:r w:rsidRPr="009E166B">
                              <w:rPr>
                                <w:lang w:val="ru-RU"/>
                              </w:rPr>
                              <w:t>)</w:t>
                            </w:r>
                            <w:r>
                              <w:rPr>
                                <w:lang w:val="ru-RU"/>
                              </w:rPr>
                              <w:t xml:space="preserve"> на стене должна</w:t>
                            </w:r>
                            <w:r w:rsidRPr="009E166B">
                              <w:rPr>
                                <w:lang w:val="ru-RU"/>
                              </w:rPr>
                              <w:t xml:space="preserve"> составлять 204-374 см.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10" o:spid="_x0000_s1044" type="#_x0000_t202" style="position:absolute;margin-left:204.5pt;margin-top:63.25pt;width:294.75pt;height:11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" stroked="f">
                <v:textbox>
                  <w:txbxContent>
                    <w:p w:rsidR="00E07BCF" w:rsidRPr="009E166B" w:rsidRDefault="00E07BCF" w:rsidP="00E07BCF">
                      <w:pPr>
                        <w:jc w:val="both"/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1)</w:t>
                      </w:r>
                      <w:r w:rsidRPr="009E166B">
                        <w:rPr>
                          <w:lang w:val="ru-RU"/>
                        </w:rPr>
                        <w:t>Используйте втулки</w:t>
                      </w:r>
                      <w:r>
                        <w:rPr>
                          <w:lang w:val="ru-RU"/>
                        </w:rPr>
                        <w:t xml:space="preserve"> монтажа</w:t>
                      </w:r>
                      <w:r w:rsidRPr="009E166B">
                        <w:rPr>
                          <w:lang w:val="ru-RU"/>
                        </w:rPr>
                        <w:t xml:space="preserve"> (3 </w:t>
                      </w:r>
                      <w:r>
                        <w:t>x</w:t>
                      </w:r>
                      <w:r w:rsidRPr="009E166B">
                        <w:rPr>
                          <w:lang w:val="ru-RU"/>
                        </w:rPr>
                        <w:t xml:space="preserve"> </w:t>
                      </w:r>
                      <w:r>
                        <w:t>J</w:t>
                      </w:r>
                      <w:r>
                        <w:rPr>
                          <w:lang w:val="ru-RU"/>
                        </w:rPr>
                        <w:t>) для закрепления монтажного</w:t>
                      </w:r>
                      <w:r w:rsidRPr="009E166B">
                        <w:rPr>
                          <w:lang w:val="ru-RU"/>
                        </w:rPr>
                        <w:t xml:space="preserve"> кронштейна(</w:t>
                      </w:r>
                      <w:r>
                        <w:t>H</w:t>
                      </w:r>
                      <w:r w:rsidRPr="009E166B">
                        <w:rPr>
                          <w:lang w:val="ru-RU"/>
                        </w:rPr>
                        <w:t>) на стене</w:t>
                      </w:r>
                    </w:p>
                    <w:p w:rsidR="00E07BCF" w:rsidRPr="009E166B" w:rsidRDefault="00E07BCF" w:rsidP="00E07BCF">
                      <w:pPr>
                        <w:jc w:val="both"/>
                        <w:rPr>
                          <w:lang w:val="ru-RU"/>
                        </w:rPr>
                      </w:pPr>
                      <w:r w:rsidRPr="009E166B">
                        <w:rPr>
                          <w:lang w:val="ru-RU"/>
                        </w:rPr>
                        <w:t>вертик</w:t>
                      </w:r>
                      <w:r>
                        <w:rPr>
                          <w:lang w:val="ru-RU"/>
                        </w:rPr>
                        <w:t xml:space="preserve">ально точно так же, </w:t>
                      </w:r>
                      <w:r w:rsidRPr="009E166B">
                        <w:rPr>
                          <w:lang w:val="ru-RU"/>
                        </w:rPr>
                        <w:t>(см. рисунок слева).</w:t>
                      </w:r>
                    </w:p>
                    <w:p w:rsidR="00E07BCF" w:rsidRPr="009E166B" w:rsidRDefault="00E07BCF" w:rsidP="00E07BCF">
                      <w:pPr>
                        <w:jc w:val="both"/>
                        <w:rPr>
                          <w:lang w:val="ru-RU"/>
                        </w:rPr>
                      </w:pPr>
                      <w:r w:rsidRPr="009E166B">
                        <w:rPr>
                          <w:lang w:val="ru-RU"/>
                        </w:rPr>
                        <w:t>Рекомендуемая высота: 180-350см</w:t>
                      </w:r>
                    </w:p>
                    <w:p w:rsidR="00E07BCF" w:rsidRPr="009E166B" w:rsidRDefault="00E07BCF" w:rsidP="00E07BCF">
                      <w:pPr>
                        <w:jc w:val="both"/>
                        <w:rPr>
                          <w:lang w:val="ru-RU"/>
                        </w:rPr>
                      </w:pPr>
                      <w:r w:rsidRPr="009E166B">
                        <w:rPr>
                          <w:lang w:val="ru-RU"/>
                        </w:rPr>
                        <w:t>Чтобы</w:t>
                      </w:r>
                      <w:r>
                        <w:rPr>
                          <w:lang w:val="ru-RU"/>
                        </w:rPr>
                        <w:t xml:space="preserve"> установить </w:t>
                      </w:r>
                      <w:r w:rsidRPr="009E166B">
                        <w:rPr>
                          <w:lang w:val="ru-RU"/>
                        </w:rPr>
                        <w:t>обогреватель на такой в</w:t>
                      </w:r>
                      <w:r>
                        <w:rPr>
                          <w:lang w:val="ru-RU"/>
                        </w:rPr>
                        <w:t>ысоте от пола, высота крепления верхнего края</w:t>
                      </w:r>
                      <w:r w:rsidRPr="009E166B">
                        <w:rPr>
                          <w:lang w:val="ru-RU"/>
                        </w:rPr>
                        <w:t xml:space="preserve"> </w:t>
                      </w:r>
                      <w:r>
                        <w:rPr>
                          <w:lang w:val="ru-RU"/>
                        </w:rPr>
                        <w:t xml:space="preserve">монтажного </w:t>
                      </w:r>
                      <w:r w:rsidRPr="009E166B">
                        <w:rPr>
                          <w:lang w:val="ru-RU"/>
                        </w:rPr>
                        <w:t>кронштейна(</w:t>
                      </w:r>
                      <w:r>
                        <w:t>H</w:t>
                      </w:r>
                      <w:r w:rsidRPr="009E166B">
                        <w:rPr>
                          <w:lang w:val="ru-RU"/>
                        </w:rPr>
                        <w:t>)</w:t>
                      </w:r>
                      <w:r>
                        <w:rPr>
                          <w:lang w:val="ru-RU"/>
                        </w:rPr>
                        <w:t xml:space="preserve"> на стене должна</w:t>
                      </w:r>
                      <w:r w:rsidRPr="009E166B">
                        <w:rPr>
                          <w:lang w:val="ru-RU"/>
                        </w:rPr>
                        <w:t xml:space="preserve"> составлять 204-374 см.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2E74B5" w:themeColor="accent1" w:themeShade="BF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238657" wp14:editId="39E58754">
                <wp:simplePos x="0" y="0"/>
                <wp:positionH relativeFrom="column">
                  <wp:posOffset>6350</wp:posOffset>
                </wp:positionH>
                <wp:positionV relativeFrom="paragraph">
                  <wp:posOffset>365125</wp:posOffset>
                </wp:positionV>
                <wp:extent cx="6743700" cy="504825"/>
                <wp:effectExtent l="0" t="0" r="0" b="0"/>
                <wp:wrapNone/>
                <wp:docPr id="9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E98BAF" w14:textId="77777777" w:rsidR="00E07BCF" w:rsidRPr="00903D47" w:rsidRDefault="00E07BCF" w:rsidP="00E07BCF">
                            <w:pPr>
                              <w:tabs>
                                <w:tab w:val="left" w:pos="2890"/>
                              </w:tabs>
                              <w:spacing w:before="56"/>
                              <w:rPr>
                                <w:b/>
                                <w:i/>
                                <w:u w:val="single"/>
                                <w:lang w:val="ru-RU"/>
                              </w:rPr>
                            </w:pPr>
                            <w:r w:rsidRPr="009E166B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Монтаж электрического напольного обогревателя </w:t>
                            </w:r>
                            <w:r w:rsidRPr="009E166B">
                              <w:rPr>
                                <w:b/>
                                <w:i/>
                                <w:u w:val="single"/>
                              </w:rPr>
                              <w:t>H</w:t>
                            </w:r>
                            <w:r w:rsidRPr="009E166B">
                              <w:rPr>
                                <w:b/>
                                <w:i/>
                                <w:u w:val="single"/>
                                <w:lang w:val="ru-RU"/>
                              </w:rPr>
                              <w:t>ü</w:t>
                            </w:r>
                            <w:proofErr w:type="spellStart"/>
                            <w:r w:rsidRPr="009E166B">
                              <w:rPr>
                                <w:b/>
                                <w:i/>
                                <w:u w:val="single"/>
                              </w:rPr>
                              <w:t>gett</w:t>
                            </w:r>
                            <w:proofErr w:type="spellEnd"/>
                            <w:r w:rsidRPr="009E166B">
                              <w:rPr>
                                <w:b/>
                                <w:i/>
                                <w:u w:val="single"/>
                                <w:lang w:val="ru-RU"/>
                              </w:rPr>
                              <w:t xml:space="preserve"> </w:t>
                            </w:r>
                            <w:r w:rsidRPr="009E166B">
                              <w:rPr>
                                <w:b/>
                                <w:i/>
                                <w:u w:val="single"/>
                              </w:rPr>
                              <w:t>Uranus</w:t>
                            </w:r>
                          </w:p>
                          <w:p w14:paraId="2EA06EE6" w14:textId="77777777" w:rsidR="00E07BCF" w:rsidRPr="009E166B" w:rsidRDefault="00E07BCF" w:rsidP="00E07BCF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Убедитесь, что ваш обогреватель</w:t>
                            </w:r>
                            <w:r w:rsidRPr="009E166B">
                              <w:rPr>
                                <w:lang w:val="ru-RU"/>
                              </w:rPr>
                              <w:t xml:space="preserve"> установлен на высоте не менее 180 см от пола и</w:t>
                            </w:r>
                            <w:r>
                              <w:rPr>
                                <w:lang w:val="ru-RU"/>
                              </w:rPr>
                              <w:t xml:space="preserve"> на 3 см ниже потолка.</w:t>
                            </w:r>
                          </w:p>
                          <w:p w14:paraId="5BCB3B7B" w14:textId="77777777" w:rsidR="00E07BCF" w:rsidRPr="009E166B" w:rsidRDefault="00E07BCF" w:rsidP="00E07BCF">
                            <w:pPr>
                              <w:tabs>
                                <w:tab w:val="left" w:pos="2890"/>
                              </w:tabs>
                              <w:spacing w:before="56"/>
                              <w:rPr>
                                <w:b/>
                                <w:i/>
                                <w:u w:val="single"/>
                                <w:lang w:val="ru-RU"/>
                              </w:rPr>
                            </w:pPr>
                          </w:p>
                          <w:p w14:paraId="1EB5B3EE" w14:textId="77777777" w:rsidR="00E07BCF" w:rsidRPr="009E166B" w:rsidRDefault="00E07BCF" w:rsidP="00E07BCF">
                            <w:pPr>
                              <w:tabs>
                                <w:tab w:val="left" w:pos="2890"/>
                              </w:tabs>
                              <w:spacing w:before="56"/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val="ru-RU"/>
                              </w:rPr>
                            </w:pPr>
                          </w:p>
                          <w:p w14:paraId="3BC4678F" w14:textId="77777777" w:rsidR="00E07BCF" w:rsidRPr="009E166B" w:rsidRDefault="00E07BCF" w:rsidP="00E07BCF">
                            <w:pPr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9" o:spid="_x0000_s1045" type="#_x0000_t202" style="position:absolute;margin-left:.5pt;margin-top:28.75pt;width:531pt;height:3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" stroked="f">
                <v:textbox>
                  <w:txbxContent>
                    <w:p w:rsidR="00E07BCF" w:rsidRPr="00903D47" w:rsidRDefault="00E07BCF" w:rsidP="00E07BCF">
                      <w:pPr>
                        <w:tabs>
                          <w:tab w:val="left" w:pos="2890"/>
                        </w:tabs>
                        <w:spacing w:before="56"/>
                        <w:rPr>
                          <w:b/>
                          <w:i/>
                          <w:u w:val="single"/>
                          <w:lang w:val="ru-RU"/>
                        </w:rPr>
                      </w:pPr>
                      <w:r w:rsidRPr="009E166B">
                        <w:rPr>
                          <w:sz w:val="24"/>
                          <w:szCs w:val="24"/>
                          <w:lang w:val="ru-RU"/>
                        </w:rPr>
                        <w:t xml:space="preserve">Монтаж электрического напольного обогревателя </w:t>
                      </w:r>
                      <w:r w:rsidRPr="009E166B">
                        <w:rPr>
                          <w:b/>
                          <w:i/>
                          <w:u w:val="single"/>
                        </w:rPr>
                        <w:t>H</w:t>
                      </w:r>
                      <w:r w:rsidRPr="009E166B">
                        <w:rPr>
                          <w:b/>
                          <w:i/>
                          <w:u w:val="single"/>
                          <w:lang w:val="ru-RU"/>
                        </w:rPr>
                        <w:t>ü</w:t>
                      </w:r>
                      <w:proofErr w:type="spellStart"/>
                      <w:r w:rsidRPr="009E166B">
                        <w:rPr>
                          <w:b/>
                          <w:i/>
                          <w:u w:val="single"/>
                        </w:rPr>
                        <w:t>gett</w:t>
                      </w:r>
                      <w:proofErr w:type="spellEnd"/>
                      <w:r w:rsidRPr="009E166B">
                        <w:rPr>
                          <w:b/>
                          <w:i/>
                          <w:u w:val="single"/>
                          <w:lang w:val="ru-RU"/>
                        </w:rPr>
                        <w:t xml:space="preserve"> </w:t>
                      </w:r>
                      <w:r w:rsidRPr="009E166B">
                        <w:rPr>
                          <w:b/>
                          <w:i/>
                          <w:u w:val="single"/>
                        </w:rPr>
                        <w:t>Uranus</w:t>
                      </w:r>
                    </w:p>
                    <w:p w:rsidR="00E07BCF" w:rsidRPr="009E166B" w:rsidRDefault="00E07BCF" w:rsidP="00E07BCF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Убедитесь, что ваш обогреватель</w:t>
                      </w:r>
                      <w:r w:rsidRPr="009E166B">
                        <w:rPr>
                          <w:lang w:val="ru-RU"/>
                        </w:rPr>
                        <w:t xml:space="preserve"> установлен на высоте не менее 180 см от пола и</w:t>
                      </w:r>
                      <w:r>
                        <w:rPr>
                          <w:lang w:val="ru-RU"/>
                        </w:rPr>
                        <w:t xml:space="preserve"> на 3 см ниже потолка.</w:t>
                      </w:r>
                    </w:p>
                    <w:p w:rsidR="00E07BCF" w:rsidRPr="009E166B" w:rsidRDefault="00E07BCF" w:rsidP="00E07BCF">
                      <w:pPr>
                        <w:tabs>
                          <w:tab w:val="left" w:pos="2890"/>
                        </w:tabs>
                        <w:spacing w:before="56"/>
                        <w:rPr>
                          <w:b/>
                          <w:i/>
                          <w:u w:val="single"/>
                          <w:lang w:val="ru-RU"/>
                        </w:rPr>
                      </w:pPr>
                    </w:p>
                    <w:p w:rsidR="00E07BCF" w:rsidRPr="009E166B" w:rsidRDefault="00E07BCF" w:rsidP="00E07BCF">
                      <w:pPr>
                        <w:tabs>
                          <w:tab w:val="left" w:pos="2890"/>
                        </w:tabs>
                        <w:spacing w:before="56"/>
                        <w:rPr>
                          <w:b/>
                          <w:i/>
                          <w:sz w:val="24"/>
                          <w:szCs w:val="24"/>
                          <w:u w:val="single"/>
                          <w:lang w:val="ru-RU"/>
                        </w:rPr>
                      </w:pPr>
                    </w:p>
                    <w:p w:rsidR="00E07BCF" w:rsidRPr="009E166B" w:rsidRDefault="00E07BCF" w:rsidP="00E07BCF">
                      <w:pPr>
                        <w:rPr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2E74B5" w:themeColor="accent1" w:themeShade="BF"/>
          <w:lang w:val="ru-RU" w:eastAsia="ru-RU" w:bidi="ar-SA"/>
        </w:rPr>
        <w:drawing>
          <wp:inline distT="0" distB="0" distL="0" distR="0" wp14:anchorId="3585858C" wp14:editId="5E611224">
            <wp:extent cx="6667500" cy="6286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avicon - копия (10)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E5C5D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  <w:r>
        <w:rPr>
          <w:noProof/>
          <w:color w:val="2E74B5" w:themeColor="accent1" w:themeShade="BF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D01D774" wp14:editId="5AB357F4">
                <wp:simplePos x="0" y="0"/>
                <wp:positionH relativeFrom="column">
                  <wp:posOffset>2492375</wp:posOffset>
                </wp:positionH>
                <wp:positionV relativeFrom="paragraph">
                  <wp:posOffset>1479550</wp:posOffset>
                </wp:positionV>
                <wp:extent cx="3733800" cy="933450"/>
                <wp:effectExtent l="0" t="0" r="0" b="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3D777C" w14:textId="77777777" w:rsidR="00E07BCF" w:rsidRPr="00903D47" w:rsidRDefault="00E07BCF" w:rsidP="00E07BCF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Прибейте потолочное крепление для втулок с цепью</w:t>
                            </w:r>
                            <w:r w:rsidRPr="00903D47">
                              <w:rPr>
                                <w:lang w:val="ru-RU"/>
                              </w:rPr>
                              <w:t>(</w:t>
                            </w:r>
                            <w:r>
                              <w:t>G</w:t>
                            </w:r>
                            <w:r w:rsidRPr="00903D47">
                              <w:rPr>
                                <w:lang w:val="ru-RU"/>
                              </w:rPr>
                              <w:t xml:space="preserve">) к вашему потолку. </w:t>
                            </w:r>
                          </w:p>
                          <w:p w14:paraId="551DAB62" w14:textId="77777777" w:rsidR="00E07BCF" w:rsidRPr="00903D47" w:rsidRDefault="00E07BCF" w:rsidP="00E07BCF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Убедитесь, что ваш обогреватель соблюдает дистанцию расстояния как указано на картинках</w:t>
                            </w:r>
                            <w:r w:rsidRPr="00903D47"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8" o:spid="_x0000_s1046" type="#_x0000_t202" style="position:absolute;margin-left:196.25pt;margin-top:116.5pt;width:294pt;height:73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" stroked="f">
                <v:textbox>
                  <w:txbxContent>
                    <w:p w:rsidR="00E07BCF" w:rsidRPr="00903D47" w:rsidRDefault="00E07BCF" w:rsidP="00E07BCF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Прибейте потолочное крепление для втулок с цепью</w:t>
                      </w:r>
                      <w:r w:rsidRPr="00903D47">
                        <w:rPr>
                          <w:lang w:val="ru-RU"/>
                        </w:rPr>
                        <w:t>(</w:t>
                      </w:r>
                      <w:r>
                        <w:t>G</w:t>
                      </w:r>
                      <w:r w:rsidRPr="00903D47">
                        <w:rPr>
                          <w:lang w:val="ru-RU"/>
                        </w:rPr>
                        <w:t xml:space="preserve">) к вашему потолку. </w:t>
                      </w:r>
                    </w:p>
                    <w:p w:rsidR="00E07BCF" w:rsidRPr="00903D47" w:rsidRDefault="00E07BCF" w:rsidP="00E07BCF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Убедитесь, что ваш обогреватель соблюдает дистанцию расстояния как указано на картинках</w:t>
                      </w:r>
                      <w:r w:rsidRPr="00903D47">
                        <w:rPr>
                          <w:lang w:val="ru-RU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2E74B5" w:themeColor="accent1" w:themeShade="BF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420B2D" wp14:editId="59B38787">
                <wp:simplePos x="0" y="0"/>
                <wp:positionH relativeFrom="column">
                  <wp:posOffset>1263650</wp:posOffset>
                </wp:positionH>
                <wp:positionV relativeFrom="paragraph">
                  <wp:posOffset>2308225</wp:posOffset>
                </wp:positionV>
                <wp:extent cx="1647825" cy="257175"/>
                <wp:effectExtent l="0" t="0" r="0" b="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8CCEB" w14:textId="77777777" w:rsidR="00E07BCF" w:rsidRPr="00903D47" w:rsidRDefault="00E07BCF" w:rsidP="00E07BCF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6" o:spid="_x0000_s1047" type="#_x0000_t202" style="position:absolute;margin-left:99.5pt;margin-top:181.75pt;width:129.75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" stroked="f">
                <v:textbox>
                  <w:txbxContent>
                    <w:p w:rsidR="00E07BCF" w:rsidRPr="00903D47" w:rsidRDefault="00E07BCF" w:rsidP="00E07BCF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Пол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2E74B5" w:themeColor="accent1" w:themeShade="BF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631923" wp14:editId="0FC83E6A">
                <wp:simplePos x="0" y="0"/>
                <wp:positionH relativeFrom="column">
                  <wp:posOffset>34925</wp:posOffset>
                </wp:positionH>
                <wp:positionV relativeFrom="paragraph">
                  <wp:posOffset>1765300</wp:posOffset>
                </wp:positionV>
                <wp:extent cx="1238250" cy="419100"/>
                <wp:effectExtent l="0" t="0" r="0" b="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5A0947" w14:textId="77777777" w:rsidR="00E07BCF" w:rsidRPr="00903D47" w:rsidRDefault="00E07BCF" w:rsidP="00E07BCF">
                            <w:pPr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903D47">
                              <w:rPr>
                                <w:sz w:val="18"/>
                                <w:szCs w:val="18"/>
                                <w:lang w:val="ru-RU"/>
                              </w:rPr>
                              <w:t>Минимум 180 см</w:t>
                            </w:r>
                          </w:p>
                          <w:p w14:paraId="2422942E" w14:textId="77777777" w:rsidR="00E07BCF" w:rsidRPr="00903D47" w:rsidRDefault="00E07BCF" w:rsidP="00E07BCF">
                            <w:pPr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ru-RU"/>
                              </w:rPr>
                              <w:t>Максимум</w:t>
                            </w:r>
                            <w:r w:rsidRPr="00903D47">
                              <w:rPr>
                                <w:sz w:val="18"/>
                                <w:szCs w:val="18"/>
                                <w:lang w:val="ru-RU"/>
                              </w:rPr>
                              <w:t xml:space="preserve"> 400 см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5" o:spid="_x0000_s1048" type="#_x0000_t202" style="position:absolute;margin-left:2.75pt;margin-top:139pt;width:97.5pt;height:3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" stroked="f">
                <v:textbox>
                  <w:txbxContent>
                    <w:p w:rsidR="00E07BCF" w:rsidRPr="00903D47" w:rsidRDefault="00E07BCF" w:rsidP="00E07BCF">
                      <w:pPr>
                        <w:rPr>
                          <w:sz w:val="18"/>
                          <w:szCs w:val="18"/>
                          <w:lang w:val="ru-RU"/>
                        </w:rPr>
                      </w:pPr>
                      <w:r w:rsidRPr="00903D47">
                        <w:rPr>
                          <w:sz w:val="18"/>
                          <w:szCs w:val="18"/>
                          <w:lang w:val="ru-RU"/>
                        </w:rPr>
                        <w:t>Минимум 180 см</w:t>
                      </w:r>
                    </w:p>
                    <w:p w:rsidR="00E07BCF" w:rsidRPr="00903D47" w:rsidRDefault="00E07BCF" w:rsidP="00E07BCF">
                      <w:pPr>
                        <w:rPr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sz w:val="18"/>
                          <w:szCs w:val="18"/>
                          <w:lang w:val="ru-RU"/>
                        </w:rPr>
                        <w:t>Максимум</w:t>
                      </w:r>
                      <w:r w:rsidRPr="00903D47">
                        <w:rPr>
                          <w:sz w:val="18"/>
                          <w:szCs w:val="18"/>
                          <w:lang w:val="ru-RU"/>
                        </w:rPr>
                        <w:t xml:space="preserve"> 400 см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2E74B5" w:themeColor="accent1" w:themeShade="BF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00F352A" wp14:editId="327738C4">
                <wp:simplePos x="0" y="0"/>
                <wp:positionH relativeFrom="column">
                  <wp:posOffset>-212725</wp:posOffset>
                </wp:positionH>
                <wp:positionV relativeFrom="paragraph">
                  <wp:posOffset>660400</wp:posOffset>
                </wp:positionV>
                <wp:extent cx="914400" cy="24765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2683DC" w14:textId="77777777" w:rsidR="00E07BCF" w:rsidRPr="00AD544C" w:rsidRDefault="00E07BCF" w:rsidP="00E07BCF">
                            <w:pPr>
                              <w:rPr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AD544C">
                              <w:rPr>
                                <w:sz w:val="18"/>
                                <w:szCs w:val="18"/>
                                <w:lang w:val="ru-RU"/>
                              </w:rPr>
                              <w:t>Минимум 5 см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4" o:spid="_x0000_s1049" type="#_x0000_t202" style="position:absolute;margin-left:-16.75pt;margin-top:52pt;width:1in;height:1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" stroked="f">
                <v:textbox>
                  <w:txbxContent>
                    <w:p w:rsidR="00E07BCF" w:rsidRPr="00AD544C" w:rsidRDefault="00E07BCF" w:rsidP="00E07BCF">
                      <w:pPr>
                        <w:rPr>
                          <w:sz w:val="18"/>
                          <w:szCs w:val="18"/>
                          <w:lang w:val="ru-RU"/>
                        </w:rPr>
                      </w:pPr>
                      <w:r w:rsidRPr="00AD544C">
                        <w:rPr>
                          <w:sz w:val="18"/>
                          <w:szCs w:val="18"/>
                          <w:lang w:val="ru-RU"/>
                        </w:rPr>
                        <w:t>Минимум 5 см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2E74B5" w:themeColor="accent1" w:themeShade="BF"/>
          <w:lang w:val="ru-RU" w:eastAsia="ru-RU" w:bidi="ar-SA"/>
        </w:rPr>
        <w:drawing>
          <wp:inline distT="0" distB="0" distL="0" distR="0" wp14:anchorId="22C98D00" wp14:editId="2932EBA7">
            <wp:extent cx="6648450" cy="27813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favicon - копия 11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A1376" w14:textId="77777777" w:rsidR="00E07BCF" w:rsidRDefault="00E07BCF" w:rsidP="00E07BCF">
      <w:pPr>
        <w:pStyle w:val="1"/>
        <w:rPr>
          <w:color w:val="2E74B5" w:themeColor="accent1" w:themeShade="BF"/>
          <w:lang w:val="ru-RU"/>
        </w:rPr>
      </w:pPr>
    </w:p>
    <w:p w14:paraId="76E947C4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6E73295B" w14:textId="77777777" w:rsidR="00E07BCF" w:rsidRPr="00903D47" w:rsidRDefault="00E07BCF" w:rsidP="00E07BCF">
      <w:pPr>
        <w:tabs>
          <w:tab w:val="left" w:pos="2890"/>
        </w:tabs>
        <w:spacing w:before="56"/>
        <w:rPr>
          <w:b/>
          <w:i/>
          <w:u w:val="single"/>
          <w:lang w:val="ru-RU"/>
        </w:rPr>
      </w:pPr>
      <w:r w:rsidRPr="009E166B">
        <w:rPr>
          <w:sz w:val="24"/>
          <w:szCs w:val="24"/>
          <w:lang w:val="ru-RU"/>
        </w:rPr>
        <w:t xml:space="preserve">Монтаж электрического напольного обогревателя </w:t>
      </w:r>
      <w:r w:rsidRPr="009E166B">
        <w:rPr>
          <w:b/>
          <w:i/>
          <w:u w:val="single"/>
        </w:rPr>
        <w:t>H</w:t>
      </w:r>
      <w:r w:rsidRPr="009E166B">
        <w:rPr>
          <w:b/>
          <w:i/>
          <w:u w:val="single"/>
          <w:lang w:val="ru-RU"/>
        </w:rPr>
        <w:t>ü</w:t>
      </w:r>
      <w:proofErr w:type="spellStart"/>
      <w:r w:rsidRPr="009E166B">
        <w:rPr>
          <w:b/>
          <w:i/>
          <w:u w:val="single"/>
        </w:rPr>
        <w:t>gett</w:t>
      </w:r>
      <w:proofErr w:type="spellEnd"/>
      <w:r w:rsidRPr="009E166B">
        <w:rPr>
          <w:b/>
          <w:i/>
          <w:u w:val="single"/>
          <w:lang w:val="ru-RU"/>
        </w:rPr>
        <w:t xml:space="preserve"> </w:t>
      </w:r>
      <w:r>
        <w:rPr>
          <w:b/>
          <w:i/>
          <w:u w:val="single"/>
        </w:rPr>
        <w:t>Gaea</w:t>
      </w:r>
    </w:p>
    <w:p w14:paraId="53066B56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  <w:r>
        <w:rPr>
          <w:noProof/>
          <w:color w:val="2E74B5" w:themeColor="accent1" w:themeShade="BF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87376B" wp14:editId="5B65BDDD">
                <wp:simplePos x="0" y="0"/>
                <wp:positionH relativeFrom="column">
                  <wp:posOffset>1463675</wp:posOffset>
                </wp:positionH>
                <wp:positionV relativeFrom="paragraph">
                  <wp:posOffset>941070</wp:posOffset>
                </wp:positionV>
                <wp:extent cx="2028825" cy="495300"/>
                <wp:effectExtent l="0" t="0" r="0" b="254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BACA2D" w14:textId="77777777" w:rsidR="00E07BCF" w:rsidRPr="00903D47" w:rsidRDefault="00E07BCF" w:rsidP="00E07BCF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Перемещайте обогреватель, только с помощью ручки.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Надпись 3" o:spid="_x0000_s1050" type="#_x0000_t202" style="position:absolute;margin-left:115.25pt;margin-top:74.1pt;width:159.75pt;height:3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" stroked="f">
                <v:textbox>
                  <w:txbxContent>
                    <w:p w:rsidR="00E07BCF" w:rsidRPr="00903D47" w:rsidRDefault="00E07BCF" w:rsidP="00E07BCF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Перемещайте обогреватель, только с помощью ручки.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2E74B5" w:themeColor="accent1" w:themeShade="BF"/>
          <w:lang w:val="ru-RU" w:eastAsia="ru-RU" w:bidi="ar-SA"/>
        </w:rPr>
        <w:drawing>
          <wp:inline distT="0" distB="0" distL="0" distR="0" wp14:anchorId="6931B7C0" wp14:editId="3363333E">
            <wp:extent cx="6610350" cy="433387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avicon - копия 12.jp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0B602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0B63368F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7830B887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0024162C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037344AB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781E0DD0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3404EDE5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3C272B28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45AF6384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74898B74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5BB7CC70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352AC2B9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447D0B79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0C2DF9C0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5AD2F797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6A714893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16FA1EC0" w14:textId="77777777" w:rsidR="00E07BCF" w:rsidRPr="00AE2715" w:rsidRDefault="00E07BCF" w:rsidP="00E07BCF">
      <w:pPr>
        <w:rPr>
          <w:sz w:val="15"/>
          <w:lang w:val="ru-RU"/>
        </w:rPr>
        <w:sectPr w:rsidR="00E07BCF" w:rsidRPr="00AE2715">
          <w:headerReference w:type="default" r:id="rId32"/>
          <w:type w:val="continuous"/>
          <w:pgSz w:w="11910" w:h="16840"/>
          <w:pgMar w:top="760" w:right="480" w:bottom="280" w:left="500" w:header="720" w:footer="720" w:gutter="0"/>
          <w:cols w:space="720"/>
        </w:sectPr>
      </w:pPr>
    </w:p>
    <w:p w14:paraId="147A5C15" w14:textId="77777777" w:rsidR="00E07BCF" w:rsidRPr="00AE2715" w:rsidRDefault="00E07BCF" w:rsidP="00E07BCF">
      <w:pPr>
        <w:pStyle w:val="1"/>
        <w:ind w:left="0"/>
        <w:rPr>
          <w:lang w:val="ru-RU"/>
        </w:rPr>
      </w:pPr>
      <w:r>
        <w:rPr>
          <w:noProof/>
          <w:color w:val="2E74B5" w:themeColor="accent1" w:themeShade="BF"/>
          <w:lang w:val="ru-RU" w:eastAsia="ru-RU" w:bidi="ar-SA"/>
        </w:rPr>
        <w:lastRenderedPageBreak/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7FB199FA" wp14:editId="5B6CFE76">
                <wp:simplePos x="0" y="0"/>
                <wp:positionH relativeFrom="page">
                  <wp:posOffset>640080</wp:posOffset>
                </wp:positionH>
                <wp:positionV relativeFrom="page">
                  <wp:posOffset>1864995</wp:posOffset>
                </wp:positionV>
                <wp:extent cx="1182370" cy="2774315"/>
                <wp:effectExtent l="0" t="0" r="0" b="6985"/>
                <wp:wrapNone/>
                <wp:docPr id="62" name="Группа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2370" cy="2774315"/>
                          <a:chOff x="1008" y="2937"/>
                          <a:chExt cx="1862" cy="4369"/>
                        </a:xfrm>
                      </wpg:grpSpPr>
                      <pic:pic xmlns:pic="http://schemas.openxmlformats.org/drawingml/2006/picture">
                        <pic:nvPicPr>
                          <pic:cNvPr id="63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" y="3091"/>
                            <a:ext cx="1862" cy="4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4" name="Line 7"/>
                        <wps:cNvCnPr/>
                        <wps:spPr bwMode="auto">
                          <a:xfrm>
                            <a:off x="2475" y="308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719C273F" id="Группа 62" o:spid="_x0000_s1026" style="position:absolute;margin-left:50.4pt;margin-top:146.85pt;width:93.1pt;height:218.45pt;z-index:-251656192;mso-position-horizontal-relative:page;mso-position-vertical-relative:page" coordorigin="1008,2937" coordsize="1862,43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1008;top:3091;width:1862;height:4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">
                  <v:imagedata r:id="rId34" o:title=""/>
                </v:shape>
                <v:line id="Line 7" o:spid="_x0000_s1028" style="position:absolute;visibility:visible;mso-wrap-style:square" from="2475,3080" to="2475,3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H72xgAAANs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SN7h/iT9Azn4BAAD//wMAUEsBAi0AFAAGAAgAAAAhANvh9svuAAAAhQEAABMAAAAAAAAA&#10;AAAAAAAAAAAAAFtDb250ZW50X1R5cGVzXS54bWxQSwECLQAUAAYACAAAACEAWvQsW78AAAAVAQAA&#10;CwAAAAAAAAAAAAAAAAAfAQAAX3JlbHMvLnJlbHNQSwECLQAUAAYACAAAACEAnBx+9sYAAADbAAAA&#10;DwAAAAAAAAAAAAAAAAAHAgAAZHJzL2Rvd25yZXYueG1sUEsFBgAAAAADAAMAtwAAAPoCAAAAAA==&#10;"/>
                <w10:wrap anchorx="page" anchory="page"/>
              </v:group>
            </w:pict>
          </mc:Fallback>
        </mc:AlternateContent>
      </w:r>
      <w:r>
        <w:rPr>
          <w:noProof/>
          <w:color w:val="2E74B5" w:themeColor="accent1" w:themeShade="BF"/>
          <w:lang w:val="ru-RU" w:eastAsia="ru-RU" w:bidi="ar-SA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F6ACB68" wp14:editId="3F0A4D1E">
                <wp:simplePos x="0" y="0"/>
                <wp:positionH relativeFrom="page">
                  <wp:posOffset>652145</wp:posOffset>
                </wp:positionH>
                <wp:positionV relativeFrom="page">
                  <wp:posOffset>6270625</wp:posOffset>
                </wp:positionV>
                <wp:extent cx="1161415" cy="2825115"/>
                <wp:effectExtent l="0" t="0" r="635" b="0"/>
                <wp:wrapNone/>
                <wp:docPr id="59" name="Группа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61415" cy="2825115"/>
                          <a:chOff x="1027" y="9875"/>
                          <a:chExt cx="1829" cy="4449"/>
                        </a:xfrm>
                      </wpg:grpSpPr>
                      <pic:pic xmlns:pic="http://schemas.openxmlformats.org/drawingml/2006/picture">
                        <pic:nvPicPr>
                          <pic:cNvPr id="6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7" y="10109"/>
                            <a:ext cx="1829" cy="4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1" name="Line 4"/>
                        <wps:cNvCnPr/>
                        <wps:spPr bwMode="auto">
                          <a:xfrm>
                            <a:off x="2475" y="1021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43B81D76" id="Группа 59" o:spid="_x0000_s1026" style="position:absolute;margin-left:51.35pt;margin-top:493.75pt;width:91.45pt;height:222.45pt;z-index:-251655168;mso-position-horizontal-relative:page;mso-position-vertical-relative:page" coordorigin="1027,9875" coordsize="1829,44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">
                <v:shape id="Picture 5" o:spid="_x0000_s1027" type="#_x0000_t75" style="position:absolute;left:1027;top:10109;width:1829;height:4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">
                  <v:imagedata r:id="rId36" o:title=""/>
                </v:shape>
                <v:line id="Line 4" o:spid="_x0000_s1028" style="position:absolute;visibility:visible;mso-wrap-style:square" from="2475,10212" to="2475,102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"/>
                <w10:wrap anchorx="page" anchory="page"/>
              </v:group>
            </w:pict>
          </mc:Fallback>
        </mc:AlternateContent>
      </w:r>
      <w:r w:rsidRPr="0044005D">
        <w:rPr>
          <w:color w:val="2E74B5" w:themeColor="accent1" w:themeShade="BF"/>
          <w:lang w:val="ru-RU"/>
        </w:rPr>
        <w:t>Гид по устранению проблем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5"/>
        <w:gridCol w:w="2694"/>
        <w:gridCol w:w="5330"/>
      </w:tblGrid>
      <w:tr w:rsidR="00E07BCF" w14:paraId="72690D8C" w14:textId="77777777" w:rsidTr="00BE7A80">
        <w:trPr>
          <w:trHeight w:val="399"/>
        </w:trPr>
        <w:tc>
          <w:tcPr>
            <w:tcW w:w="2665" w:type="dxa"/>
            <w:tcBorders>
              <w:bottom w:val="single" w:sz="6" w:space="0" w:color="000000"/>
            </w:tcBorders>
            <w:shd w:val="clear" w:color="auto" w:fill="DBE4F0"/>
          </w:tcPr>
          <w:p w14:paraId="352B4B2D" w14:textId="77777777" w:rsidR="00E07BCF" w:rsidRDefault="00E07BCF" w:rsidP="00BE7A80">
            <w:pPr>
              <w:pStyle w:val="TableParagraph"/>
              <w:spacing w:before="6"/>
              <w:ind w:left="782"/>
              <w:rPr>
                <w:b/>
              </w:rPr>
            </w:pPr>
            <w:bookmarkStart w:id="13" w:name="Гид_по_устранению_проблем"/>
            <w:bookmarkEnd w:id="13"/>
            <w:r>
              <w:rPr>
                <w:b/>
              </w:rPr>
              <w:t>ПРОБЛЕМА</w:t>
            </w:r>
          </w:p>
        </w:tc>
        <w:tc>
          <w:tcPr>
            <w:tcW w:w="2694" w:type="dxa"/>
            <w:tcBorders>
              <w:bottom w:val="single" w:sz="6" w:space="0" w:color="000000"/>
            </w:tcBorders>
            <w:shd w:val="clear" w:color="auto" w:fill="B8CCE3"/>
          </w:tcPr>
          <w:p w14:paraId="58EFC401" w14:textId="77777777" w:rsidR="00E07BCF" w:rsidRDefault="00E07BCF" w:rsidP="00BE7A80">
            <w:pPr>
              <w:pStyle w:val="TableParagraph"/>
              <w:spacing w:before="6"/>
              <w:ind w:left="105"/>
              <w:rPr>
                <w:b/>
              </w:rPr>
            </w:pPr>
            <w:r>
              <w:rPr>
                <w:b/>
              </w:rPr>
              <w:t>ВОЗМОЖНАЯ ПРИЧИНА</w:t>
            </w:r>
          </w:p>
        </w:tc>
        <w:tc>
          <w:tcPr>
            <w:tcW w:w="5330" w:type="dxa"/>
            <w:tcBorders>
              <w:bottom w:val="single" w:sz="6" w:space="0" w:color="000000"/>
            </w:tcBorders>
            <w:shd w:val="clear" w:color="auto" w:fill="94B3D6"/>
          </w:tcPr>
          <w:p w14:paraId="013F3F39" w14:textId="77777777" w:rsidR="00E07BCF" w:rsidRDefault="00E07BCF" w:rsidP="00BE7A80">
            <w:pPr>
              <w:pStyle w:val="TableParagraph"/>
              <w:spacing w:before="6"/>
              <w:ind w:left="2181" w:right="2180"/>
              <w:jc w:val="center"/>
              <w:rPr>
                <w:b/>
              </w:rPr>
            </w:pPr>
            <w:r>
              <w:rPr>
                <w:b/>
              </w:rPr>
              <w:t>РЕШЕНИЕ</w:t>
            </w:r>
          </w:p>
        </w:tc>
      </w:tr>
      <w:tr w:rsidR="00E07BCF" w:rsidRPr="0024277D" w14:paraId="1CC513EA" w14:textId="77777777" w:rsidTr="00BE7A80">
        <w:trPr>
          <w:trHeight w:val="6302"/>
        </w:trPr>
        <w:tc>
          <w:tcPr>
            <w:tcW w:w="2665" w:type="dxa"/>
            <w:tcBorders>
              <w:top w:val="single" w:sz="6" w:space="0" w:color="000000"/>
            </w:tcBorders>
            <w:shd w:val="clear" w:color="auto" w:fill="DBE4F0"/>
          </w:tcPr>
          <w:p w14:paraId="4339BBA1" w14:textId="77777777" w:rsidR="00E07BCF" w:rsidRPr="00AE2715" w:rsidRDefault="00E07BCF" w:rsidP="00BE7A80">
            <w:pPr>
              <w:pStyle w:val="TableParagraph"/>
              <w:spacing w:before="101"/>
              <w:ind w:left="110"/>
              <w:rPr>
                <w:b/>
                <w:lang w:val="ru-RU"/>
              </w:rPr>
            </w:pPr>
            <w:r w:rsidRPr="00AE2715">
              <w:rPr>
                <w:rFonts w:ascii="Times New Roman" w:hAnsi="Times New Roman"/>
                <w:spacing w:val="-56"/>
                <w:u w:val="single"/>
                <w:lang w:val="ru-RU"/>
              </w:rPr>
              <w:t xml:space="preserve"> </w:t>
            </w:r>
            <w:r w:rsidRPr="00AE2715">
              <w:rPr>
                <w:b/>
                <w:u w:val="single"/>
                <w:lang w:val="ru-RU"/>
              </w:rPr>
              <w:t>Обогреватель не</w:t>
            </w:r>
          </w:p>
          <w:p w14:paraId="18DFF9F7" w14:textId="39B602B9" w:rsidR="00E07BCF" w:rsidRPr="00AE2715" w:rsidRDefault="00E07BCF" w:rsidP="00BE7A80">
            <w:pPr>
              <w:pStyle w:val="TableParagraph"/>
              <w:ind w:left="110" w:right="196"/>
              <w:jc w:val="both"/>
              <w:rPr>
                <w:lang w:val="ru-RU"/>
              </w:rPr>
            </w:pPr>
            <w:r w:rsidRPr="00AE2715">
              <w:rPr>
                <w:rFonts w:ascii="Times New Roman" w:hAnsi="Times New Roman"/>
                <w:spacing w:val="-56"/>
                <w:u w:val="single"/>
                <w:lang w:val="ru-RU"/>
              </w:rPr>
              <w:t xml:space="preserve"> </w:t>
            </w:r>
            <w:r w:rsidR="00C73F5B" w:rsidRPr="00AE2715">
              <w:rPr>
                <w:b/>
                <w:spacing w:val="-1"/>
                <w:u w:val="single"/>
                <w:lang w:val="ru-RU"/>
              </w:rPr>
              <w:t>функционирует</w:t>
            </w:r>
            <w:r w:rsidR="00C73F5B" w:rsidRPr="00AE2715">
              <w:rPr>
                <w:spacing w:val="-1"/>
                <w:u w:val="single"/>
                <w:lang w:val="ru-RU"/>
              </w:rPr>
              <w:t xml:space="preserve"> (</w:t>
            </w:r>
            <w:r w:rsidRPr="00AE2715">
              <w:rPr>
                <w:spacing w:val="-1"/>
                <w:lang w:val="ru-RU"/>
              </w:rPr>
              <w:t xml:space="preserve">Красная </w:t>
            </w:r>
            <w:r w:rsidRPr="00AE2715">
              <w:rPr>
                <w:lang w:val="ru-RU"/>
              </w:rPr>
              <w:t>лампочка индикатора не светится)</w:t>
            </w:r>
          </w:p>
        </w:tc>
        <w:tc>
          <w:tcPr>
            <w:tcW w:w="2694" w:type="dxa"/>
            <w:tcBorders>
              <w:top w:val="single" w:sz="6" w:space="0" w:color="000000"/>
            </w:tcBorders>
            <w:shd w:val="clear" w:color="auto" w:fill="B8CCE3"/>
          </w:tcPr>
          <w:p w14:paraId="6385307A" w14:textId="77777777" w:rsidR="00E07BCF" w:rsidRPr="00AE2715" w:rsidRDefault="00E07BCF" w:rsidP="00BE7A80">
            <w:pPr>
              <w:pStyle w:val="TableParagraph"/>
              <w:spacing w:before="125"/>
              <w:ind w:left="105" w:right="97"/>
              <w:jc w:val="both"/>
              <w:rPr>
                <w:lang w:val="ru-RU"/>
              </w:rPr>
            </w:pPr>
            <w:r w:rsidRPr="00AE2715">
              <w:rPr>
                <w:lang w:val="ru-RU"/>
              </w:rPr>
              <w:t xml:space="preserve">Индикатор включения выключен </w:t>
            </w:r>
            <w:r>
              <w:rPr>
                <w:u w:val="single"/>
              </w:rPr>
              <w:t>OFF</w:t>
            </w:r>
          </w:p>
          <w:p w14:paraId="07A1978F" w14:textId="77777777" w:rsidR="00E07BCF" w:rsidRPr="00AE2715" w:rsidRDefault="00E07BCF" w:rsidP="00BE7A80">
            <w:pPr>
              <w:pStyle w:val="TableParagraph"/>
              <w:spacing w:before="5"/>
              <w:rPr>
                <w:rFonts w:ascii="Times New Roman"/>
                <w:sz w:val="23"/>
                <w:lang w:val="ru-RU"/>
              </w:rPr>
            </w:pPr>
          </w:p>
          <w:p w14:paraId="5D3FF741" w14:textId="77777777" w:rsidR="00E07BCF" w:rsidRPr="00AE2715" w:rsidRDefault="00E07BCF" w:rsidP="00BE7A80">
            <w:pPr>
              <w:pStyle w:val="TableParagraph"/>
              <w:ind w:left="105" w:right="102"/>
              <w:jc w:val="both"/>
              <w:rPr>
                <w:lang w:val="ru-RU"/>
              </w:rPr>
            </w:pPr>
            <w:r w:rsidRPr="00AE2715">
              <w:rPr>
                <w:lang w:val="ru-RU"/>
              </w:rPr>
              <w:t>Прибор отключен от электричества.</w:t>
            </w:r>
          </w:p>
          <w:p w14:paraId="79FD5C31" w14:textId="77777777" w:rsidR="00E07BCF" w:rsidRPr="00AE2715" w:rsidRDefault="00E07BCF" w:rsidP="00BE7A80">
            <w:pPr>
              <w:pStyle w:val="TableParagraph"/>
              <w:spacing w:before="5"/>
              <w:rPr>
                <w:rFonts w:ascii="Times New Roman"/>
                <w:sz w:val="23"/>
                <w:lang w:val="ru-RU"/>
              </w:rPr>
            </w:pPr>
          </w:p>
          <w:p w14:paraId="07C6AD01" w14:textId="77777777" w:rsidR="00E07BCF" w:rsidRPr="00AE2715" w:rsidRDefault="00E07BCF" w:rsidP="00BE7A80">
            <w:pPr>
              <w:pStyle w:val="TableParagraph"/>
              <w:ind w:left="105"/>
              <w:rPr>
                <w:lang w:val="ru-RU"/>
              </w:rPr>
            </w:pPr>
            <w:r w:rsidRPr="00AE2715">
              <w:rPr>
                <w:lang w:val="ru-RU"/>
              </w:rPr>
              <w:t>Срабатывание</w:t>
            </w:r>
          </w:p>
          <w:p w14:paraId="6BE7B3BC" w14:textId="77777777" w:rsidR="00E07BCF" w:rsidRPr="00AE2715" w:rsidRDefault="00E07BCF" w:rsidP="00BE7A80">
            <w:pPr>
              <w:pStyle w:val="TableParagraph"/>
              <w:ind w:left="105"/>
              <w:rPr>
                <w:lang w:val="ru-RU"/>
              </w:rPr>
            </w:pPr>
            <w:r w:rsidRPr="00AE2715">
              <w:rPr>
                <w:lang w:val="ru-RU"/>
              </w:rPr>
              <w:t>предохранителя.</w:t>
            </w:r>
          </w:p>
          <w:p w14:paraId="32E7323A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6A7EA985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183A33FA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0BE8BD70" w14:textId="77777777" w:rsidR="00E07BCF" w:rsidRPr="00AE2715" w:rsidRDefault="00E07BCF" w:rsidP="00BE7A80">
            <w:pPr>
              <w:pStyle w:val="TableParagraph"/>
              <w:spacing w:before="6"/>
              <w:rPr>
                <w:rFonts w:ascii="Times New Roman"/>
                <w:sz w:val="27"/>
                <w:lang w:val="ru-RU"/>
              </w:rPr>
            </w:pPr>
          </w:p>
          <w:p w14:paraId="7AB82D54" w14:textId="77777777" w:rsidR="00E07BCF" w:rsidRPr="00AE2715" w:rsidRDefault="00E07BCF" w:rsidP="00BE7A80">
            <w:pPr>
              <w:pStyle w:val="TableParagraph"/>
              <w:tabs>
                <w:tab w:val="left" w:pos="1899"/>
              </w:tabs>
              <w:ind w:left="105" w:right="96"/>
              <w:jc w:val="both"/>
              <w:rPr>
                <w:lang w:val="ru-RU"/>
              </w:rPr>
            </w:pPr>
            <w:r w:rsidRPr="00AE2715">
              <w:rPr>
                <w:lang w:val="ru-RU"/>
              </w:rPr>
              <w:t>Нарушение</w:t>
            </w:r>
            <w:r w:rsidRPr="00AE2715">
              <w:rPr>
                <w:lang w:val="ru-RU"/>
              </w:rPr>
              <w:tab/>
            </w:r>
            <w:r w:rsidRPr="00AE2715">
              <w:rPr>
                <w:spacing w:val="-1"/>
                <w:lang w:val="ru-RU"/>
              </w:rPr>
              <w:t xml:space="preserve">работы </w:t>
            </w:r>
            <w:r w:rsidRPr="00AE2715">
              <w:rPr>
                <w:lang w:val="ru-RU"/>
              </w:rPr>
              <w:t>функции отключения при опрокидывании.</w:t>
            </w:r>
          </w:p>
          <w:p w14:paraId="06AFDFD6" w14:textId="77777777" w:rsidR="00E07BCF" w:rsidRPr="00AE2715" w:rsidRDefault="00E07BCF" w:rsidP="00BE7A80">
            <w:pPr>
              <w:pStyle w:val="TableParagraph"/>
              <w:spacing w:before="6"/>
              <w:rPr>
                <w:rFonts w:ascii="Times New Roman"/>
                <w:sz w:val="23"/>
                <w:lang w:val="ru-RU"/>
              </w:rPr>
            </w:pPr>
          </w:p>
          <w:p w14:paraId="242AD302" w14:textId="77777777" w:rsidR="00E07BCF" w:rsidRPr="00AE2715" w:rsidRDefault="00E07BCF" w:rsidP="00BE7A80">
            <w:pPr>
              <w:pStyle w:val="TableParagraph"/>
              <w:ind w:left="105" w:right="97"/>
              <w:jc w:val="both"/>
              <w:rPr>
                <w:lang w:val="ru-RU"/>
              </w:rPr>
            </w:pPr>
            <w:r w:rsidRPr="00AE2715">
              <w:rPr>
                <w:lang w:val="ru-RU"/>
              </w:rPr>
              <w:t>Обогреватель находится не на горизонтальной поверхности.</w:t>
            </w:r>
          </w:p>
          <w:p w14:paraId="19EDCB65" w14:textId="77777777" w:rsidR="00E07BCF" w:rsidRPr="00AE2715" w:rsidRDefault="00E07BCF" w:rsidP="00BE7A80">
            <w:pPr>
              <w:pStyle w:val="TableParagraph"/>
              <w:spacing w:before="1"/>
              <w:rPr>
                <w:rFonts w:ascii="Times New Roman"/>
                <w:sz w:val="23"/>
                <w:lang w:val="ru-RU"/>
              </w:rPr>
            </w:pPr>
          </w:p>
          <w:p w14:paraId="52A0A919" w14:textId="77777777" w:rsidR="00E07BCF" w:rsidRDefault="00E07BCF" w:rsidP="00BE7A80">
            <w:pPr>
              <w:pStyle w:val="TableParagraph"/>
              <w:ind w:left="105" w:right="311"/>
            </w:pPr>
            <w:r>
              <w:rPr>
                <w:lang w:val="ru-RU"/>
              </w:rPr>
              <w:t>П</w:t>
            </w:r>
            <w:proofErr w:type="spellStart"/>
            <w:r>
              <w:t>ровод</w:t>
            </w:r>
            <w:proofErr w:type="spellEnd"/>
            <w:r>
              <w:t xml:space="preserve"> </w:t>
            </w:r>
            <w:proofErr w:type="spellStart"/>
            <w:r>
              <w:t>поврежден</w:t>
            </w:r>
            <w:proofErr w:type="spellEnd"/>
            <w:r>
              <w:t>.</w:t>
            </w:r>
          </w:p>
        </w:tc>
        <w:tc>
          <w:tcPr>
            <w:tcW w:w="5330" w:type="dxa"/>
            <w:tcBorders>
              <w:top w:val="single" w:sz="6" w:space="0" w:color="000000"/>
            </w:tcBorders>
            <w:shd w:val="clear" w:color="auto" w:fill="94B3D6"/>
          </w:tcPr>
          <w:p w14:paraId="788401E4" w14:textId="77777777" w:rsidR="00E07BCF" w:rsidRPr="00AE2715" w:rsidRDefault="00E07BCF" w:rsidP="00BE7A80">
            <w:pPr>
              <w:pStyle w:val="TableParagraph"/>
              <w:spacing w:before="125"/>
              <w:ind w:left="105"/>
              <w:rPr>
                <w:lang w:val="ru-RU"/>
              </w:rPr>
            </w:pPr>
            <w:r w:rsidRPr="00AE2715">
              <w:rPr>
                <w:lang w:val="ru-RU"/>
              </w:rPr>
              <w:t xml:space="preserve">Включите индикатор включения в режим </w:t>
            </w:r>
            <w:r>
              <w:t>ON</w:t>
            </w:r>
            <w:r w:rsidRPr="00AE2715">
              <w:rPr>
                <w:lang w:val="ru-RU"/>
              </w:rPr>
              <w:t>.</w:t>
            </w:r>
          </w:p>
          <w:p w14:paraId="7B49718C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4B961373" w14:textId="77777777" w:rsidR="00E07BCF" w:rsidRPr="00AE2715" w:rsidRDefault="00E07BCF" w:rsidP="00BE7A80">
            <w:pPr>
              <w:pStyle w:val="TableParagraph"/>
              <w:spacing w:before="9"/>
              <w:rPr>
                <w:rFonts w:ascii="Times New Roman"/>
                <w:sz w:val="24"/>
                <w:lang w:val="ru-RU"/>
              </w:rPr>
            </w:pPr>
          </w:p>
          <w:p w14:paraId="57750BE7" w14:textId="036EDA73" w:rsidR="00E07BCF" w:rsidRPr="00AE2715" w:rsidRDefault="00E07BCF" w:rsidP="00BE7A80">
            <w:pPr>
              <w:pStyle w:val="TableParagraph"/>
              <w:ind w:left="105" w:right="104"/>
              <w:jc w:val="both"/>
              <w:rPr>
                <w:lang w:val="ru-RU"/>
              </w:rPr>
            </w:pPr>
            <w:r w:rsidRPr="00AE2715">
              <w:rPr>
                <w:lang w:val="ru-RU"/>
              </w:rPr>
              <w:t xml:space="preserve">Проверьте подключение к розетке, а </w:t>
            </w:r>
            <w:r w:rsidR="00C73F5B" w:rsidRPr="00AE2715">
              <w:rPr>
                <w:lang w:val="ru-RU"/>
              </w:rPr>
              <w:t>также</w:t>
            </w:r>
            <w:r w:rsidRPr="00AE2715">
              <w:rPr>
                <w:lang w:val="ru-RU"/>
              </w:rPr>
              <w:t xml:space="preserve"> саму вилку.</w:t>
            </w:r>
          </w:p>
          <w:p w14:paraId="405670B0" w14:textId="77777777" w:rsidR="00E07BCF" w:rsidRPr="00AE2715" w:rsidRDefault="00E07BCF" w:rsidP="00BE7A80">
            <w:pPr>
              <w:pStyle w:val="TableParagraph"/>
              <w:spacing w:before="5"/>
              <w:rPr>
                <w:rFonts w:ascii="Times New Roman"/>
                <w:sz w:val="23"/>
                <w:lang w:val="ru-RU"/>
              </w:rPr>
            </w:pPr>
          </w:p>
          <w:p w14:paraId="4F2DECA0" w14:textId="77777777" w:rsidR="00E07BCF" w:rsidRPr="00AE2715" w:rsidRDefault="00E07BCF" w:rsidP="00BE7A80">
            <w:pPr>
              <w:pStyle w:val="TableParagraph"/>
              <w:ind w:left="105" w:right="97"/>
              <w:jc w:val="both"/>
              <w:rPr>
                <w:lang w:val="ru-RU"/>
              </w:rPr>
            </w:pPr>
            <w:r w:rsidRPr="00AE2715">
              <w:rPr>
                <w:lang w:val="ru-RU"/>
              </w:rPr>
              <w:t>Отключите обогреватель, подождите 30 минут для перезагрузки прибора и затем включите. Повторите при необходимости. Если это повторяется обратитесь к специалистам.</w:t>
            </w:r>
          </w:p>
          <w:p w14:paraId="2FDB840D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1365BCF8" w14:textId="77777777" w:rsidR="00E07BCF" w:rsidRPr="00AE2715" w:rsidRDefault="00E07BCF" w:rsidP="00BE7A80">
            <w:pPr>
              <w:pStyle w:val="TableParagraph"/>
              <w:spacing w:before="10"/>
              <w:rPr>
                <w:rFonts w:ascii="Times New Roman"/>
                <w:sz w:val="24"/>
                <w:lang w:val="ru-RU"/>
              </w:rPr>
            </w:pPr>
          </w:p>
          <w:p w14:paraId="410F2C31" w14:textId="77777777" w:rsidR="00E07BCF" w:rsidRPr="00AE2715" w:rsidRDefault="00E07BCF" w:rsidP="00BE7A80">
            <w:pPr>
              <w:pStyle w:val="TableParagraph"/>
              <w:ind w:left="105" w:right="96"/>
              <w:jc w:val="both"/>
              <w:rPr>
                <w:lang w:val="ru-RU"/>
              </w:rPr>
            </w:pPr>
            <w:r w:rsidRPr="00AE2715">
              <w:rPr>
                <w:lang w:val="ru-RU"/>
              </w:rPr>
              <w:t xml:space="preserve">Функцию заклинило в позиции </w:t>
            </w:r>
            <w:r>
              <w:t>OFF</w:t>
            </w:r>
            <w:r w:rsidRPr="00AE2715">
              <w:rPr>
                <w:lang w:val="ru-RU"/>
              </w:rPr>
              <w:t>. Потрясите обогреватель, если не перезагрузится, обратитесь к специалисту.</w:t>
            </w:r>
          </w:p>
          <w:p w14:paraId="7E1F332E" w14:textId="77777777" w:rsidR="00E07BCF" w:rsidRPr="00AE2715" w:rsidRDefault="00E07BCF" w:rsidP="00BE7A80">
            <w:pPr>
              <w:pStyle w:val="TableParagraph"/>
              <w:spacing w:before="5"/>
              <w:rPr>
                <w:rFonts w:ascii="Times New Roman"/>
                <w:sz w:val="23"/>
                <w:lang w:val="ru-RU"/>
              </w:rPr>
            </w:pPr>
          </w:p>
          <w:p w14:paraId="0DFB74AF" w14:textId="77777777" w:rsidR="00E07BCF" w:rsidRPr="00AE2715" w:rsidRDefault="00E07BCF" w:rsidP="00BE7A80">
            <w:pPr>
              <w:pStyle w:val="TableParagraph"/>
              <w:spacing w:before="1"/>
              <w:ind w:left="105" w:right="105"/>
              <w:jc w:val="both"/>
              <w:rPr>
                <w:lang w:val="ru-RU"/>
              </w:rPr>
            </w:pPr>
            <w:r w:rsidRPr="00AE2715">
              <w:rPr>
                <w:lang w:val="ru-RU"/>
              </w:rPr>
              <w:t>Убедитесь, что обогреватель стоит на ровной поверхности.</w:t>
            </w:r>
          </w:p>
          <w:p w14:paraId="02B8128D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6AAC6ECE" w14:textId="77777777" w:rsidR="00E07BCF" w:rsidRPr="00AE2715" w:rsidRDefault="00E07BCF" w:rsidP="00BE7A80">
            <w:pPr>
              <w:pStyle w:val="TableParagraph"/>
              <w:spacing w:before="3"/>
              <w:rPr>
                <w:rFonts w:ascii="Times New Roman"/>
                <w:sz w:val="24"/>
                <w:lang w:val="ru-RU"/>
              </w:rPr>
            </w:pPr>
          </w:p>
          <w:p w14:paraId="7423CEE5" w14:textId="77777777" w:rsidR="00E07BCF" w:rsidRPr="00AE2715" w:rsidRDefault="00E07BCF" w:rsidP="00BE7A80">
            <w:pPr>
              <w:pStyle w:val="TableParagraph"/>
              <w:spacing w:line="270" w:lineRule="atLeast"/>
              <w:ind w:left="105" w:right="102"/>
              <w:jc w:val="both"/>
              <w:rPr>
                <w:lang w:val="ru-RU"/>
              </w:rPr>
            </w:pPr>
            <w:r w:rsidRPr="00AE2715">
              <w:rPr>
                <w:lang w:val="ru-RU"/>
              </w:rPr>
              <w:t>Исследуйте провод на предмет повреждений. В случае наличия повреждений обратитесь к специалистам.</w:t>
            </w:r>
          </w:p>
        </w:tc>
      </w:tr>
      <w:tr w:rsidR="00E07BCF" w:rsidRPr="0024277D" w14:paraId="032C0F50" w14:textId="77777777" w:rsidTr="00BE7A80">
        <w:trPr>
          <w:trHeight w:val="6525"/>
        </w:trPr>
        <w:tc>
          <w:tcPr>
            <w:tcW w:w="2665" w:type="dxa"/>
            <w:shd w:val="clear" w:color="auto" w:fill="DBE4F0"/>
          </w:tcPr>
          <w:p w14:paraId="4F99C110" w14:textId="77777777" w:rsidR="00E07BCF" w:rsidRPr="00AE2715" w:rsidRDefault="00E07BCF" w:rsidP="00BE7A80">
            <w:pPr>
              <w:pStyle w:val="TableParagraph"/>
              <w:spacing w:line="266" w:lineRule="exact"/>
              <w:ind w:left="110"/>
              <w:rPr>
                <w:b/>
                <w:lang w:val="ru-RU"/>
              </w:rPr>
            </w:pPr>
            <w:r w:rsidRPr="00AE2715">
              <w:rPr>
                <w:rFonts w:ascii="Times New Roman" w:hAnsi="Times New Roman"/>
                <w:spacing w:val="-56"/>
                <w:u w:val="single"/>
                <w:lang w:val="ru-RU"/>
              </w:rPr>
              <w:t xml:space="preserve"> </w:t>
            </w:r>
            <w:r w:rsidRPr="00AE2715">
              <w:rPr>
                <w:b/>
                <w:u w:val="single"/>
                <w:lang w:val="ru-RU"/>
              </w:rPr>
              <w:t>Не работают только</w:t>
            </w:r>
          </w:p>
          <w:p w14:paraId="58906079" w14:textId="77777777" w:rsidR="00E07BCF" w:rsidRPr="00AE2715" w:rsidRDefault="00E07BCF" w:rsidP="00BE7A80">
            <w:pPr>
              <w:pStyle w:val="TableParagraph"/>
              <w:ind w:left="110" w:right="198"/>
              <w:rPr>
                <w:lang w:val="ru-RU"/>
              </w:rPr>
            </w:pPr>
            <w:r w:rsidRPr="00AE2715">
              <w:rPr>
                <w:rFonts w:ascii="Times New Roman" w:hAnsi="Times New Roman"/>
                <w:spacing w:val="-56"/>
                <w:u w:val="single"/>
                <w:lang w:val="ru-RU"/>
              </w:rPr>
              <w:t xml:space="preserve"> </w:t>
            </w:r>
            <w:r w:rsidRPr="00AE2715">
              <w:rPr>
                <w:b/>
                <w:u w:val="single"/>
                <w:lang w:val="ru-RU"/>
              </w:rPr>
              <w:t>нагревательные трубки.</w:t>
            </w:r>
            <w:r w:rsidRPr="00AE2715">
              <w:rPr>
                <w:b/>
                <w:lang w:val="ru-RU"/>
              </w:rPr>
              <w:t xml:space="preserve"> </w:t>
            </w:r>
            <w:r w:rsidRPr="00AE2715">
              <w:rPr>
                <w:lang w:val="ru-RU"/>
              </w:rPr>
              <w:t>(обозначенные красным индикатором при отсутствии тепла</w:t>
            </w:r>
          </w:p>
        </w:tc>
        <w:tc>
          <w:tcPr>
            <w:tcW w:w="2694" w:type="dxa"/>
            <w:shd w:val="clear" w:color="auto" w:fill="B8CCE3"/>
          </w:tcPr>
          <w:p w14:paraId="35D1DDBF" w14:textId="77777777" w:rsidR="00E07BCF" w:rsidRPr="00AE2715" w:rsidRDefault="00E07BCF" w:rsidP="00BE7A80">
            <w:pPr>
              <w:pStyle w:val="TableParagraph"/>
              <w:ind w:left="105" w:right="311"/>
              <w:rPr>
                <w:lang w:val="ru-RU"/>
              </w:rPr>
            </w:pPr>
            <w:r w:rsidRPr="00AE2715">
              <w:rPr>
                <w:lang w:val="ru-RU"/>
              </w:rPr>
              <w:t>Поломка/срабатывание предохранителя.</w:t>
            </w:r>
          </w:p>
          <w:p w14:paraId="4F34AF6B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333A7D34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65E20BDB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2BEDB3D7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59190C6E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30FEC32F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3892B924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6FD57676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6B2E8BA5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73B01FAA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46BBBE29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2B7AF90C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27B10625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4D45898A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7FBA53A3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2A27929F" w14:textId="77777777" w:rsidR="00E07BCF" w:rsidRPr="00AE2715" w:rsidRDefault="00E07BCF" w:rsidP="00BE7A80">
            <w:pPr>
              <w:pStyle w:val="TableParagraph"/>
              <w:spacing w:before="1"/>
              <w:rPr>
                <w:rFonts w:ascii="Times New Roman"/>
                <w:sz w:val="20"/>
                <w:lang w:val="ru-RU"/>
              </w:rPr>
            </w:pPr>
          </w:p>
          <w:p w14:paraId="4B30A1B9" w14:textId="77777777" w:rsidR="00E07BCF" w:rsidRPr="00AE2715" w:rsidRDefault="00E07BCF" w:rsidP="00BE7A80">
            <w:pPr>
              <w:pStyle w:val="TableParagraph"/>
              <w:spacing w:before="1"/>
              <w:ind w:left="105" w:right="111"/>
              <w:rPr>
                <w:lang w:val="ru-RU"/>
              </w:rPr>
            </w:pPr>
            <w:r w:rsidRPr="00AE2715">
              <w:rPr>
                <w:lang w:val="ru-RU"/>
              </w:rPr>
              <w:t>Перегоревшие трубки из углеводородного волокна.</w:t>
            </w:r>
          </w:p>
        </w:tc>
        <w:tc>
          <w:tcPr>
            <w:tcW w:w="5330" w:type="dxa"/>
            <w:shd w:val="clear" w:color="auto" w:fill="94B3D6"/>
          </w:tcPr>
          <w:p w14:paraId="23B90662" w14:textId="49A22329" w:rsidR="00E07BCF" w:rsidRPr="00AE2715" w:rsidRDefault="00E07BCF" w:rsidP="00BE7A80">
            <w:pPr>
              <w:pStyle w:val="TableParagraph"/>
              <w:ind w:left="105" w:right="105"/>
              <w:jc w:val="both"/>
              <w:rPr>
                <w:lang w:val="ru-RU"/>
              </w:rPr>
            </w:pPr>
            <w:r w:rsidRPr="00AE2715">
              <w:rPr>
                <w:lang w:val="ru-RU"/>
              </w:rPr>
              <w:t>Вы</w:t>
            </w:r>
            <w:r>
              <w:rPr>
                <w:lang w:val="ru-RU"/>
              </w:rPr>
              <w:t>полните следующие действия, что</w:t>
            </w:r>
            <w:r w:rsidRPr="00AE2715">
              <w:rPr>
                <w:lang w:val="ru-RU"/>
              </w:rPr>
              <w:t xml:space="preserve">бы </w:t>
            </w:r>
            <w:r w:rsidR="00C73F5B" w:rsidRPr="00AE2715">
              <w:rPr>
                <w:lang w:val="ru-RU"/>
              </w:rPr>
              <w:t>убедиться,</w:t>
            </w:r>
            <w:r w:rsidRPr="00AE2715">
              <w:rPr>
                <w:lang w:val="ru-RU"/>
              </w:rPr>
              <w:t xml:space="preserve"> что проблема в трубках:</w:t>
            </w:r>
          </w:p>
          <w:p w14:paraId="0C369EB8" w14:textId="77777777" w:rsidR="00E07BCF" w:rsidRPr="00AE2715" w:rsidRDefault="00E07BCF" w:rsidP="00E07BCF">
            <w:pPr>
              <w:pStyle w:val="TableParagraph"/>
              <w:numPr>
                <w:ilvl w:val="0"/>
                <w:numId w:val="1"/>
              </w:numPr>
              <w:tabs>
                <w:tab w:val="left" w:pos="466"/>
              </w:tabs>
              <w:ind w:right="106"/>
              <w:jc w:val="both"/>
              <w:rPr>
                <w:lang w:val="ru-RU"/>
              </w:rPr>
            </w:pPr>
            <w:r w:rsidRPr="00AE2715">
              <w:rPr>
                <w:lang w:val="ru-RU"/>
              </w:rPr>
              <w:t>В случае если не работает одна трубка ее необходимо</w:t>
            </w:r>
            <w:r w:rsidRPr="00AE2715">
              <w:rPr>
                <w:spacing w:val="-4"/>
                <w:lang w:val="ru-RU"/>
              </w:rPr>
              <w:t xml:space="preserve"> </w:t>
            </w:r>
            <w:r w:rsidRPr="00AE2715">
              <w:rPr>
                <w:lang w:val="ru-RU"/>
              </w:rPr>
              <w:t>заменить</w:t>
            </w:r>
          </w:p>
          <w:p w14:paraId="2673A667" w14:textId="28D976DA" w:rsidR="00E07BCF" w:rsidRPr="00AE2715" w:rsidRDefault="00E07BCF" w:rsidP="00E07BCF">
            <w:pPr>
              <w:pStyle w:val="TableParagraph"/>
              <w:numPr>
                <w:ilvl w:val="0"/>
                <w:numId w:val="1"/>
              </w:numPr>
              <w:tabs>
                <w:tab w:val="left" w:pos="466"/>
              </w:tabs>
              <w:ind w:right="99"/>
              <w:jc w:val="both"/>
              <w:rPr>
                <w:lang w:val="ru-RU"/>
              </w:rPr>
            </w:pPr>
            <w:r w:rsidRPr="00AE2715">
              <w:rPr>
                <w:lang w:val="ru-RU"/>
              </w:rPr>
              <w:t xml:space="preserve">В случае поломки двух трубок, нажмите на пульте управления </w:t>
            </w:r>
            <w:r>
              <w:t>on</w:t>
            </w:r>
            <w:r w:rsidRPr="00AE2715">
              <w:rPr>
                <w:lang w:val="ru-RU"/>
              </w:rPr>
              <w:t>/</w:t>
            </w:r>
            <w:r>
              <w:t>high</w:t>
            </w:r>
            <w:r w:rsidRPr="00AE2715">
              <w:rPr>
                <w:lang w:val="ru-RU"/>
              </w:rPr>
              <w:t>/</w:t>
            </w:r>
            <w:r w:rsidR="00C73F5B">
              <w:t>med</w:t>
            </w:r>
            <w:r w:rsidR="00C73F5B" w:rsidRPr="00AE2715">
              <w:rPr>
                <w:lang w:val="ru-RU"/>
              </w:rPr>
              <w:t>, чтобы</w:t>
            </w:r>
            <w:r w:rsidRPr="00AE2715">
              <w:rPr>
                <w:lang w:val="ru-RU"/>
              </w:rPr>
              <w:t xml:space="preserve"> убедится в том, что трубки действительно не нагреваются. Эти же кнопки нажмите на панели управления (в случае если одна из них</w:t>
            </w:r>
            <w:r w:rsidRPr="00AE2715">
              <w:rPr>
                <w:spacing w:val="-10"/>
                <w:lang w:val="ru-RU"/>
              </w:rPr>
              <w:t xml:space="preserve"> </w:t>
            </w:r>
            <w:r w:rsidRPr="00AE2715">
              <w:rPr>
                <w:lang w:val="ru-RU"/>
              </w:rPr>
              <w:t>запала)</w:t>
            </w:r>
          </w:p>
          <w:p w14:paraId="3DC381AE" w14:textId="57C66E5B" w:rsidR="00E07BCF" w:rsidRDefault="00E07BCF" w:rsidP="00E07BCF">
            <w:pPr>
              <w:pStyle w:val="TableParagraph"/>
              <w:numPr>
                <w:ilvl w:val="0"/>
                <w:numId w:val="1"/>
              </w:numPr>
              <w:tabs>
                <w:tab w:val="left" w:pos="466"/>
              </w:tabs>
              <w:ind w:right="94"/>
              <w:jc w:val="both"/>
            </w:pPr>
            <w:r w:rsidRPr="00AE2715">
              <w:rPr>
                <w:spacing w:val="-3"/>
                <w:lang w:val="ru-RU"/>
              </w:rPr>
              <w:t xml:space="preserve">Если </w:t>
            </w:r>
            <w:r w:rsidRPr="00AE2715">
              <w:rPr>
                <w:lang w:val="ru-RU"/>
              </w:rPr>
              <w:t xml:space="preserve">все же трубки не нагреваются, проверьте, не горят ли оранжевые </w:t>
            </w:r>
            <w:r w:rsidR="00C73F5B" w:rsidRPr="00AE2715">
              <w:rPr>
                <w:lang w:val="ru-RU"/>
              </w:rPr>
              <w:t>индикаторы включения</w:t>
            </w:r>
            <w:r w:rsidRPr="00AE2715">
              <w:rPr>
                <w:lang w:val="ru-RU"/>
              </w:rPr>
              <w:t xml:space="preserve">? </w:t>
            </w:r>
            <w:r w:rsidRPr="00AE2715">
              <w:rPr>
                <w:spacing w:val="-3"/>
                <w:lang w:val="ru-RU"/>
              </w:rPr>
              <w:t xml:space="preserve">Если </w:t>
            </w:r>
            <w:r w:rsidRPr="00AE2715">
              <w:rPr>
                <w:lang w:val="ru-RU"/>
              </w:rPr>
              <w:t xml:space="preserve">нет, и трубки не нагреваются, подождите 30 минут для перезагрузки прибора и затем выключите. Повторите при необходимости. </w:t>
            </w:r>
            <w:proofErr w:type="spellStart"/>
            <w:r>
              <w:rPr>
                <w:spacing w:val="-3"/>
              </w:rPr>
              <w:t>Если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ситуация</w:t>
            </w:r>
            <w:proofErr w:type="spellEnd"/>
            <w:r>
              <w:t xml:space="preserve"> </w:t>
            </w:r>
            <w:proofErr w:type="spellStart"/>
            <w:r>
              <w:t>повторяется</w:t>
            </w:r>
            <w:proofErr w:type="spellEnd"/>
            <w:r>
              <w:t xml:space="preserve">, </w:t>
            </w:r>
            <w:proofErr w:type="spellStart"/>
            <w:r>
              <w:t>обратитесь</w:t>
            </w:r>
            <w:proofErr w:type="spellEnd"/>
            <w:r>
              <w:t xml:space="preserve"> в</w:t>
            </w:r>
            <w:r>
              <w:rPr>
                <w:spacing w:val="-11"/>
              </w:rPr>
              <w:t xml:space="preserve"> </w:t>
            </w:r>
            <w:proofErr w:type="spellStart"/>
            <w:r>
              <w:t>сервис</w:t>
            </w:r>
            <w:proofErr w:type="spellEnd"/>
            <w:r>
              <w:t>.</w:t>
            </w:r>
          </w:p>
          <w:p w14:paraId="1052B5E6" w14:textId="77777777" w:rsidR="00E07BCF" w:rsidRDefault="00E07BCF" w:rsidP="00BE7A80">
            <w:pPr>
              <w:pStyle w:val="TableParagraph"/>
              <w:rPr>
                <w:rFonts w:ascii="Times New Roman"/>
              </w:rPr>
            </w:pPr>
          </w:p>
          <w:p w14:paraId="5018E92F" w14:textId="77777777" w:rsidR="00E07BCF" w:rsidRDefault="00E07BCF" w:rsidP="00BE7A80">
            <w:pPr>
              <w:pStyle w:val="TableParagraph"/>
              <w:spacing w:before="6"/>
              <w:rPr>
                <w:rFonts w:ascii="Times New Roman"/>
                <w:sz w:val="24"/>
              </w:rPr>
            </w:pPr>
          </w:p>
          <w:p w14:paraId="66B6857E" w14:textId="77777777" w:rsidR="00E07BCF" w:rsidRPr="00AE2715" w:rsidRDefault="00E07BCF" w:rsidP="00BE7A80">
            <w:pPr>
              <w:pStyle w:val="TableParagraph"/>
              <w:ind w:left="105" w:right="98"/>
              <w:jc w:val="both"/>
              <w:rPr>
                <w:lang w:val="ru-RU"/>
              </w:rPr>
            </w:pPr>
            <w:r w:rsidRPr="00AE2715">
              <w:rPr>
                <w:lang w:val="ru-RU"/>
              </w:rPr>
              <w:t>Перегоревшие трубки обычно видно невооруженным глазом. Проверьте изменение цвета – черный или белый на обоих концах трубки.</w:t>
            </w:r>
          </w:p>
        </w:tc>
      </w:tr>
      <w:tr w:rsidR="00E07BCF" w:rsidRPr="0024277D" w14:paraId="02EF536C" w14:textId="77777777" w:rsidTr="00BE7A80">
        <w:trPr>
          <w:trHeight w:val="810"/>
        </w:trPr>
        <w:tc>
          <w:tcPr>
            <w:tcW w:w="2665" w:type="dxa"/>
            <w:shd w:val="clear" w:color="auto" w:fill="DBE4F0"/>
          </w:tcPr>
          <w:p w14:paraId="4C54300D" w14:textId="77777777" w:rsidR="00E07BCF" w:rsidRDefault="00E07BCF" w:rsidP="00BE7A80">
            <w:pPr>
              <w:pStyle w:val="TableParagraph"/>
              <w:spacing w:before="1"/>
              <w:ind w:left="110"/>
              <w:rPr>
                <w:b/>
              </w:rPr>
            </w:pPr>
            <w:r w:rsidRPr="00AE2715">
              <w:rPr>
                <w:rFonts w:ascii="Times New Roman" w:hAnsi="Times New Roman"/>
                <w:spacing w:val="-56"/>
                <w:u w:val="single"/>
                <w:lang w:val="ru-RU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Пульт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управления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не</w:t>
            </w:r>
            <w:proofErr w:type="spellEnd"/>
          </w:p>
          <w:p w14:paraId="54C44135" w14:textId="77777777" w:rsidR="00E07BCF" w:rsidRDefault="00E07BCF" w:rsidP="00BE7A80">
            <w:pPr>
              <w:pStyle w:val="TableParagraph"/>
              <w:ind w:left="110"/>
              <w:rPr>
                <w:b/>
              </w:rPr>
            </w:pPr>
            <w:r>
              <w:rPr>
                <w:rFonts w:ascii="Times New Roman" w:hAnsi="Times New Roman"/>
                <w:spacing w:val="-56"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работает</w:t>
            </w:r>
            <w:proofErr w:type="spellEnd"/>
          </w:p>
        </w:tc>
        <w:tc>
          <w:tcPr>
            <w:tcW w:w="2694" w:type="dxa"/>
            <w:shd w:val="clear" w:color="auto" w:fill="B8CCE3"/>
          </w:tcPr>
          <w:p w14:paraId="080680F9" w14:textId="77777777" w:rsidR="00E07BCF" w:rsidRDefault="00E07BCF" w:rsidP="00BE7A80">
            <w:pPr>
              <w:pStyle w:val="TableParagraph"/>
              <w:spacing w:before="1"/>
              <w:ind w:left="105" w:right="891"/>
            </w:pPr>
            <w:proofErr w:type="spellStart"/>
            <w:r>
              <w:t>Закончился</w:t>
            </w:r>
            <w:proofErr w:type="spellEnd"/>
            <w:r>
              <w:t xml:space="preserve"> </w:t>
            </w:r>
            <w:proofErr w:type="spellStart"/>
            <w:r>
              <w:t>заряд</w:t>
            </w:r>
            <w:proofErr w:type="spellEnd"/>
            <w:r>
              <w:t xml:space="preserve"> </w:t>
            </w:r>
            <w:proofErr w:type="spellStart"/>
            <w:r>
              <w:t>батарейки</w:t>
            </w:r>
            <w:proofErr w:type="spellEnd"/>
            <w:r>
              <w:t>.</w:t>
            </w:r>
          </w:p>
        </w:tc>
        <w:tc>
          <w:tcPr>
            <w:tcW w:w="5330" w:type="dxa"/>
            <w:shd w:val="clear" w:color="auto" w:fill="94B3D6"/>
          </w:tcPr>
          <w:p w14:paraId="7C8E8773" w14:textId="3DF169BB" w:rsidR="00E07BCF" w:rsidRPr="00AE2715" w:rsidRDefault="00E07BCF" w:rsidP="00BE7A80">
            <w:pPr>
              <w:pStyle w:val="TableParagraph"/>
              <w:spacing w:before="1"/>
              <w:ind w:left="105"/>
              <w:rPr>
                <w:lang w:val="ru-RU"/>
              </w:rPr>
            </w:pPr>
            <w:r w:rsidRPr="00AE2715">
              <w:rPr>
                <w:lang w:val="ru-RU"/>
              </w:rPr>
              <w:t xml:space="preserve">Замените батарейку </w:t>
            </w:r>
            <w:r w:rsidR="00C73F5B" w:rsidRPr="00AE2715">
              <w:rPr>
                <w:lang w:val="ru-RU"/>
              </w:rPr>
              <w:t>(тип</w:t>
            </w:r>
            <w:r w:rsidRPr="00AE2715">
              <w:rPr>
                <w:lang w:val="ru-RU"/>
              </w:rPr>
              <w:t xml:space="preserve"> </w:t>
            </w:r>
            <w:r>
              <w:t>CR</w:t>
            </w:r>
            <w:r w:rsidRPr="00AE2715">
              <w:rPr>
                <w:lang w:val="ru-RU"/>
              </w:rPr>
              <w:t xml:space="preserve"> 2025, </w:t>
            </w:r>
            <w:r>
              <w:t>CR</w:t>
            </w:r>
            <w:r w:rsidRPr="00AE2715">
              <w:rPr>
                <w:lang w:val="ru-RU"/>
              </w:rPr>
              <w:t xml:space="preserve"> 2032)</w:t>
            </w:r>
          </w:p>
        </w:tc>
      </w:tr>
    </w:tbl>
    <w:p w14:paraId="32600777" w14:textId="77777777" w:rsidR="00E07BCF" w:rsidRPr="00AE2715" w:rsidRDefault="00E07BCF" w:rsidP="00E07BCF">
      <w:pPr>
        <w:rPr>
          <w:lang w:val="ru-RU"/>
        </w:rPr>
        <w:sectPr w:rsidR="00E07BCF" w:rsidRPr="00AE2715">
          <w:headerReference w:type="default" r:id="rId37"/>
          <w:pgSz w:w="11910" w:h="16840"/>
          <w:pgMar w:top="1180" w:right="480" w:bottom="480" w:left="500" w:header="717" w:footer="207" w:gutter="0"/>
          <w:cols w:space="720"/>
        </w:sectPr>
      </w:pPr>
    </w:p>
    <w:tbl>
      <w:tblPr>
        <w:tblStyle w:val="TableNormal"/>
        <w:tblW w:w="106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5"/>
        <w:gridCol w:w="2694"/>
        <w:gridCol w:w="5330"/>
      </w:tblGrid>
      <w:tr w:rsidR="00E07BCF" w14:paraId="7DFC35A5" w14:textId="77777777" w:rsidTr="00BE7A80">
        <w:trPr>
          <w:trHeight w:val="392"/>
          <w:jc w:val="center"/>
        </w:trPr>
        <w:tc>
          <w:tcPr>
            <w:tcW w:w="2665" w:type="dxa"/>
            <w:tcBorders>
              <w:bottom w:val="single" w:sz="6" w:space="0" w:color="000000"/>
            </w:tcBorders>
            <w:shd w:val="clear" w:color="auto" w:fill="DBE4F0"/>
          </w:tcPr>
          <w:p w14:paraId="290B20AC" w14:textId="77777777" w:rsidR="00E07BCF" w:rsidRDefault="00E07BCF" w:rsidP="00BE7A80">
            <w:pPr>
              <w:pStyle w:val="TableParagraph"/>
              <w:spacing w:before="2"/>
              <w:ind w:left="782"/>
              <w:rPr>
                <w:b/>
              </w:rPr>
            </w:pPr>
            <w:r>
              <w:rPr>
                <w:b/>
              </w:rPr>
              <w:lastRenderedPageBreak/>
              <w:t>ПРОБЛЕМА</w:t>
            </w:r>
          </w:p>
        </w:tc>
        <w:tc>
          <w:tcPr>
            <w:tcW w:w="2694" w:type="dxa"/>
            <w:tcBorders>
              <w:bottom w:val="single" w:sz="6" w:space="0" w:color="000000"/>
            </w:tcBorders>
            <w:shd w:val="clear" w:color="auto" w:fill="B8CCE3"/>
          </w:tcPr>
          <w:p w14:paraId="2AF1390F" w14:textId="77777777" w:rsidR="00E07BCF" w:rsidRDefault="00E07BCF" w:rsidP="00BE7A80">
            <w:pPr>
              <w:pStyle w:val="TableParagraph"/>
              <w:spacing w:before="2"/>
              <w:ind w:left="196"/>
              <w:rPr>
                <w:b/>
              </w:rPr>
            </w:pPr>
            <w:r>
              <w:rPr>
                <w:b/>
              </w:rPr>
              <w:t>ВОЗМОЖНАЯ ПРИЧИНА</w:t>
            </w:r>
          </w:p>
        </w:tc>
        <w:tc>
          <w:tcPr>
            <w:tcW w:w="5330" w:type="dxa"/>
            <w:tcBorders>
              <w:bottom w:val="single" w:sz="6" w:space="0" w:color="000000"/>
            </w:tcBorders>
            <w:shd w:val="clear" w:color="auto" w:fill="94B3D6"/>
          </w:tcPr>
          <w:p w14:paraId="0326AE5F" w14:textId="77777777" w:rsidR="00E07BCF" w:rsidRDefault="00E07BCF" w:rsidP="00BE7A80">
            <w:pPr>
              <w:pStyle w:val="TableParagraph"/>
              <w:spacing w:before="2"/>
              <w:ind w:left="2181" w:right="2180"/>
              <w:rPr>
                <w:b/>
              </w:rPr>
            </w:pPr>
            <w:r>
              <w:rPr>
                <w:b/>
              </w:rPr>
              <w:t>РЕШЕНИЕ</w:t>
            </w:r>
          </w:p>
        </w:tc>
      </w:tr>
      <w:tr w:rsidR="00E07BCF" w14:paraId="32C2212E" w14:textId="77777777" w:rsidTr="00BE7A80">
        <w:trPr>
          <w:trHeight w:val="2139"/>
          <w:jc w:val="center"/>
        </w:trPr>
        <w:tc>
          <w:tcPr>
            <w:tcW w:w="2665" w:type="dxa"/>
            <w:tcBorders>
              <w:top w:val="single" w:sz="6" w:space="0" w:color="000000"/>
            </w:tcBorders>
            <w:shd w:val="clear" w:color="auto" w:fill="DBE4F0"/>
          </w:tcPr>
          <w:p w14:paraId="4FA2F18E" w14:textId="77777777" w:rsidR="00E07BCF" w:rsidRPr="00AE2715" w:rsidRDefault="00E07BCF" w:rsidP="00BE7A80">
            <w:pPr>
              <w:pStyle w:val="TableParagraph"/>
              <w:spacing w:before="132"/>
              <w:ind w:left="110"/>
              <w:rPr>
                <w:b/>
                <w:lang w:val="ru-RU"/>
              </w:rPr>
            </w:pPr>
            <w:proofErr w:type="spellStart"/>
            <w:r w:rsidRPr="00AE2715">
              <w:rPr>
                <w:b/>
                <w:u w:val="single"/>
                <w:lang w:val="ru-RU"/>
              </w:rPr>
              <w:t>Энергосберегательная</w:t>
            </w:r>
            <w:proofErr w:type="spellEnd"/>
          </w:p>
          <w:p w14:paraId="3919B3AC" w14:textId="77777777" w:rsidR="00E07BCF" w:rsidRPr="00AE2715" w:rsidRDefault="00E07BCF" w:rsidP="00BE7A80">
            <w:pPr>
              <w:pStyle w:val="TableParagraph"/>
              <w:ind w:left="110"/>
              <w:rPr>
                <w:b/>
                <w:lang w:val="ru-RU"/>
              </w:rPr>
            </w:pPr>
            <w:r w:rsidRPr="00AE2715">
              <w:rPr>
                <w:b/>
                <w:u w:val="single"/>
                <w:lang w:val="ru-RU"/>
              </w:rPr>
              <w:t>функция не работает</w:t>
            </w:r>
          </w:p>
          <w:p w14:paraId="2A0E9438" w14:textId="77777777" w:rsidR="00E07BCF" w:rsidRPr="00AE2715" w:rsidRDefault="00E07BCF" w:rsidP="00BE7A80">
            <w:pPr>
              <w:pStyle w:val="TableParagraph"/>
              <w:ind w:left="110" w:right="95"/>
              <w:rPr>
                <w:lang w:val="ru-RU"/>
              </w:rPr>
            </w:pPr>
            <w:r w:rsidRPr="00AE2715">
              <w:rPr>
                <w:lang w:val="ru-RU"/>
              </w:rPr>
              <w:t>(зеленая лампочка на панели не загорается при нажатии на кнопку)</w:t>
            </w:r>
          </w:p>
          <w:p w14:paraId="0C58EDCE" w14:textId="77777777" w:rsidR="00E07BCF" w:rsidRPr="00E07BCF" w:rsidRDefault="00E07BCF" w:rsidP="00BE7A80">
            <w:pPr>
              <w:pStyle w:val="TableParagraph"/>
              <w:ind w:left="325"/>
              <w:rPr>
                <w:rFonts w:ascii="Times New Roman"/>
                <w:sz w:val="20"/>
                <w:lang w:val="ru-RU"/>
              </w:rPr>
            </w:pPr>
          </w:p>
        </w:tc>
        <w:tc>
          <w:tcPr>
            <w:tcW w:w="2694" w:type="dxa"/>
            <w:tcBorders>
              <w:top w:val="single" w:sz="6" w:space="0" w:color="000000"/>
            </w:tcBorders>
            <w:shd w:val="clear" w:color="auto" w:fill="B8CCE3"/>
          </w:tcPr>
          <w:p w14:paraId="4AA7B9EC" w14:textId="77777777" w:rsidR="00E07BCF" w:rsidRPr="00AE2715" w:rsidRDefault="00E07BCF" w:rsidP="00BE7A80">
            <w:pPr>
              <w:pStyle w:val="TableParagraph"/>
              <w:spacing w:before="132"/>
              <w:ind w:left="105" w:right="500"/>
              <w:rPr>
                <w:lang w:val="ru-RU"/>
              </w:rPr>
            </w:pPr>
            <w:r w:rsidRPr="00AE2715">
              <w:rPr>
                <w:lang w:val="ru-RU"/>
              </w:rPr>
              <w:t>Не включена функция обогрева.</w:t>
            </w:r>
          </w:p>
          <w:p w14:paraId="1F947485" w14:textId="77777777" w:rsidR="00E07BCF" w:rsidRPr="00AE2715" w:rsidRDefault="00E07BCF" w:rsidP="00BE7A80">
            <w:pPr>
              <w:pStyle w:val="TableParagraph"/>
              <w:spacing w:before="5"/>
              <w:rPr>
                <w:rFonts w:ascii="Times New Roman"/>
                <w:sz w:val="23"/>
                <w:lang w:val="ru-RU"/>
              </w:rPr>
            </w:pPr>
          </w:p>
          <w:p w14:paraId="1D46C75E" w14:textId="77777777" w:rsidR="00E07BCF" w:rsidRPr="00AE2715" w:rsidRDefault="00E07BCF" w:rsidP="00BE7A80">
            <w:pPr>
              <w:pStyle w:val="TableParagraph"/>
              <w:ind w:left="105" w:right="750"/>
              <w:rPr>
                <w:lang w:val="ru-RU"/>
              </w:rPr>
            </w:pPr>
            <w:r w:rsidRPr="00AE2715">
              <w:rPr>
                <w:lang w:val="ru-RU"/>
              </w:rPr>
              <w:t xml:space="preserve">Нарушение работы </w:t>
            </w:r>
            <w:r>
              <w:t>PIR</w:t>
            </w:r>
            <w:r w:rsidRPr="00AE2715">
              <w:rPr>
                <w:lang w:val="ru-RU"/>
              </w:rPr>
              <w:t>/</w:t>
            </w:r>
            <w:r>
              <w:t>PCB</w:t>
            </w:r>
          </w:p>
        </w:tc>
        <w:tc>
          <w:tcPr>
            <w:tcW w:w="5330" w:type="dxa"/>
            <w:tcBorders>
              <w:top w:val="single" w:sz="6" w:space="0" w:color="000000"/>
            </w:tcBorders>
            <w:shd w:val="clear" w:color="auto" w:fill="94B3D6"/>
          </w:tcPr>
          <w:p w14:paraId="3F5B2BB4" w14:textId="77777777" w:rsidR="00E07BCF" w:rsidRPr="00AE2715" w:rsidRDefault="00E07BCF" w:rsidP="00BE7A80">
            <w:pPr>
              <w:pStyle w:val="TableParagraph"/>
              <w:spacing w:before="132"/>
              <w:ind w:left="105"/>
              <w:rPr>
                <w:lang w:val="ru-RU"/>
              </w:rPr>
            </w:pPr>
            <w:r w:rsidRPr="00AE2715">
              <w:rPr>
                <w:lang w:val="ru-RU"/>
              </w:rPr>
              <w:t xml:space="preserve">Функция </w:t>
            </w:r>
            <w:r>
              <w:t>PIR</w:t>
            </w:r>
            <w:r w:rsidRPr="00AE2715">
              <w:rPr>
                <w:lang w:val="ru-RU"/>
              </w:rPr>
              <w:t xml:space="preserve"> действует только при включенном обогревателе.</w:t>
            </w:r>
          </w:p>
          <w:p w14:paraId="27A867F7" w14:textId="77777777" w:rsidR="00E07BCF" w:rsidRPr="00AE2715" w:rsidRDefault="00E07BCF" w:rsidP="00BE7A80">
            <w:pPr>
              <w:pStyle w:val="TableParagraph"/>
              <w:spacing w:before="5"/>
              <w:rPr>
                <w:rFonts w:ascii="Times New Roman"/>
                <w:sz w:val="23"/>
                <w:lang w:val="ru-RU"/>
              </w:rPr>
            </w:pPr>
          </w:p>
          <w:p w14:paraId="02A944D4" w14:textId="77777777" w:rsidR="00E07BCF" w:rsidRDefault="00E07BCF" w:rsidP="00BE7A80">
            <w:pPr>
              <w:pStyle w:val="TableParagraph"/>
              <w:ind w:left="105"/>
            </w:pPr>
            <w:proofErr w:type="spellStart"/>
            <w:r>
              <w:t>Обратитесь</w:t>
            </w:r>
            <w:proofErr w:type="spellEnd"/>
            <w:r>
              <w:t xml:space="preserve"> к </w:t>
            </w:r>
            <w:proofErr w:type="spellStart"/>
            <w:r>
              <w:t>специалистам</w:t>
            </w:r>
            <w:proofErr w:type="spellEnd"/>
            <w:r>
              <w:t>.</w:t>
            </w:r>
          </w:p>
        </w:tc>
      </w:tr>
      <w:tr w:rsidR="00E07BCF" w:rsidRPr="0024277D" w14:paraId="003311FA" w14:textId="77777777" w:rsidTr="00BE7A80">
        <w:trPr>
          <w:trHeight w:val="1976"/>
          <w:jc w:val="center"/>
        </w:trPr>
        <w:tc>
          <w:tcPr>
            <w:tcW w:w="2665" w:type="dxa"/>
            <w:shd w:val="clear" w:color="auto" w:fill="DBE4F0"/>
          </w:tcPr>
          <w:p w14:paraId="5C7FA2F9" w14:textId="77777777" w:rsidR="00E07BCF" w:rsidRDefault="00E07BCF" w:rsidP="00BE7A80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14:paraId="279C2351" w14:textId="77777777" w:rsidR="00E07BCF" w:rsidRDefault="00E07BCF" w:rsidP="00BE7A80">
            <w:pPr>
              <w:pStyle w:val="TableParagraph"/>
              <w:ind w:left="110"/>
              <w:rPr>
                <w:b/>
              </w:rPr>
            </w:pPr>
            <w:proofErr w:type="spellStart"/>
            <w:r>
              <w:rPr>
                <w:b/>
                <w:u w:val="single"/>
              </w:rPr>
              <w:t>Мигает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оранжевая</w:t>
            </w:r>
            <w:proofErr w:type="spellEnd"/>
          </w:p>
          <w:p w14:paraId="2C03B3BE" w14:textId="77777777" w:rsidR="00E07BCF" w:rsidRDefault="00E07BCF" w:rsidP="00BE7A80">
            <w:pPr>
              <w:pStyle w:val="TableParagraph"/>
              <w:ind w:left="110"/>
              <w:rPr>
                <w:b/>
              </w:rPr>
            </w:pPr>
            <w:proofErr w:type="spellStart"/>
            <w:r>
              <w:rPr>
                <w:b/>
                <w:u w:val="single"/>
              </w:rPr>
              <w:t>лампочка</w:t>
            </w:r>
            <w:proofErr w:type="spellEnd"/>
          </w:p>
          <w:p w14:paraId="25134748" w14:textId="77777777" w:rsidR="00E07BCF" w:rsidRDefault="00E07BCF" w:rsidP="00BE7A80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14:paraId="6FA26507" w14:textId="77777777" w:rsidR="00E07BCF" w:rsidRDefault="00E07BCF" w:rsidP="00BE7A80">
            <w:pPr>
              <w:pStyle w:val="TableParagraph"/>
              <w:ind w:left="315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B8CCE3"/>
          </w:tcPr>
          <w:p w14:paraId="440AAF82" w14:textId="77777777" w:rsidR="00E07BCF" w:rsidRDefault="00E07BCF" w:rsidP="00BE7A80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14:paraId="68FBF2B4" w14:textId="77777777" w:rsidR="00E07BCF" w:rsidRDefault="00E07BCF" w:rsidP="00BE7A80">
            <w:pPr>
              <w:pStyle w:val="TableParagraph"/>
              <w:ind w:left="105"/>
            </w:pPr>
            <w:proofErr w:type="spellStart"/>
            <w:r>
              <w:t>Индикатор</w:t>
            </w:r>
            <w:proofErr w:type="spellEnd"/>
          </w:p>
          <w:p w14:paraId="249AD37C" w14:textId="77777777" w:rsidR="00E07BCF" w:rsidRDefault="00E07BCF" w:rsidP="00BE7A80">
            <w:pPr>
              <w:pStyle w:val="TableParagraph"/>
              <w:ind w:left="105" w:right="932"/>
            </w:pPr>
            <w:proofErr w:type="spellStart"/>
            <w:r>
              <w:t>предупреждения</w:t>
            </w:r>
            <w:proofErr w:type="spellEnd"/>
            <w:r>
              <w:t xml:space="preserve"> </w:t>
            </w:r>
            <w:proofErr w:type="spellStart"/>
            <w:r>
              <w:t>безопасности</w:t>
            </w:r>
            <w:proofErr w:type="spellEnd"/>
            <w:r>
              <w:t>.</w:t>
            </w:r>
          </w:p>
        </w:tc>
        <w:tc>
          <w:tcPr>
            <w:tcW w:w="5330" w:type="dxa"/>
            <w:shd w:val="clear" w:color="auto" w:fill="94B3D6"/>
          </w:tcPr>
          <w:p w14:paraId="62B00BB2" w14:textId="77777777" w:rsidR="00E07BCF" w:rsidRPr="00AE2715" w:rsidRDefault="00E07BCF" w:rsidP="00BE7A80">
            <w:pPr>
              <w:pStyle w:val="TableParagraph"/>
              <w:spacing w:before="1"/>
              <w:rPr>
                <w:rFonts w:ascii="Times New Roman"/>
                <w:sz w:val="23"/>
                <w:lang w:val="ru-RU"/>
              </w:rPr>
            </w:pPr>
          </w:p>
          <w:p w14:paraId="16BD88BA" w14:textId="77777777" w:rsidR="00E07BCF" w:rsidRPr="00AE2715" w:rsidRDefault="00E07BCF" w:rsidP="00BE7A80">
            <w:pPr>
              <w:pStyle w:val="TableParagraph"/>
              <w:ind w:left="105" w:right="96"/>
              <w:rPr>
                <w:lang w:val="ru-RU"/>
              </w:rPr>
            </w:pPr>
            <w:r w:rsidRPr="00AE2715">
              <w:rPr>
                <w:lang w:val="ru-RU"/>
              </w:rPr>
              <w:t>Если одна или все оранжевые лампочки начинают мигать или дрожать безостановочно, это говорит о проблеме с внутренней системой контроля прибора. Немедленно отключите прибор, оставьте на 30 минут и включите снова. Если ситуация повторяется, обратитесь к специалистам.</w:t>
            </w:r>
          </w:p>
        </w:tc>
      </w:tr>
      <w:tr w:rsidR="00E07BCF" w:rsidRPr="0024277D" w14:paraId="722A924E" w14:textId="77777777" w:rsidTr="00BE7A80">
        <w:trPr>
          <w:trHeight w:val="5122"/>
          <w:jc w:val="center"/>
        </w:trPr>
        <w:tc>
          <w:tcPr>
            <w:tcW w:w="2665" w:type="dxa"/>
            <w:shd w:val="clear" w:color="auto" w:fill="DBE4F0"/>
          </w:tcPr>
          <w:p w14:paraId="42456575" w14:textId="77777777" w:rsidR="00E07BCF" w:rsidRPr="00AE2715" w:rsidRDefault="00E07BCF" w:rsidP="00BE7A80">
            <w:pPr>
              <w:pStyle w:val="TableParagraph"/>
              <w:spacing w:before="5"/>
              <w:rPr>
                <w:rFonts w:ascii="Times New Roman"/>
                <w:sz w:val="23"/>
                <w:lang w:val="ru-RU"/>
              </w:rPr>
            </w:pPr>
          </w:p>
          <w:p w14:paraId="7B5217D6" w14:textId="77777777" w:rsidR="00E07BCF" w:rsidRDefault="00E07BCF" w:rsidP="00BE7A80">
            <w:pPr>
              <w:pStyle w:val="TableParagraph"/>
              <w:spacing w:before="1"/>
              <w:ind w:left="110"/>
              <w:rPr>
                <w:b/>
              </w:rPr>
            </w:pPr>
            <w:proofErr w:type="spellStart"/>
            <w:r>
              <w:rPr>
                <w:b/>
                <w:u w:val="single"/>
              </w:rPr>
              <w:t>Освещение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не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работает</w:t>
            </w:r>
            <w:proofErr w:type="spellEnd"/>
          </w:p>
        </w:tc>
        <w:tc>
          <w:tcPr>
            <w:tcW w:w="2694" w:type="dxa"/>
            <w:shd w:val="clear" w:color="auto" w:fill="B8CCE3"/>
          </w:tcPr>
          <w:p w14:paraId="17696F45" w14:textId="77777777" w:rsidR="00E07BCF" w:rsidRPr="00AE2715" w:rsidRDefault="00E07BCF" w:rsidP="00BE7A80">
            <w:pPr>
              <w:pStyle w:val="TableParagraph"/>
              <w:spacing w:before="5"/>
              <w:rPr>
                <w:rFonts w:ascii="Times New Roman"/>
                <w:sz w:val="23"/>
                <w:lang w:val="ru-RU"/>
              </w:rPr>
            </w:pPr>
          </w:p>
          <w:p w14:paraId="42DE6DBA" w14:textId="77777777" w:rsidR="00E07BCF" w:rsidRPr="00AE2715" w:rsidRDefault="00E07BCF" w:rsidP="00BE7A80">
            <w:pPr>
              <w:pStyle w:val="TableParagraph"/>
              <w:spacing w:before="1"/>
              <w:ind w:left="105"/>
              <w:rPr>
                <w:lang w:val="ru-RU"/>
              </w:rPr>
            </w:pPr>
            <w:r w:rsidRPr="00AE2715">
              <w:rPr>
                <w:lang w:val="ru-RU"/>
              </w:rPr>
              <w:t>Питание выключено.</w:t>
            </w:r>
          </w:p>
          <w:p w14:paraId="6A24533B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0E99F666" w14:textId="77777777" w:rsidR="00E07BCF" w:rsidRPr="00AE2715" w:rsidRDefault="00E07BCF" w:rsidP="00BE7A80">
            <w:pPr>
              <w:pStyle w:val="TableParagraph"/>
              <w:spacing w:before="9"/>
              <w:rPr>
                <w:rFonts w:ascii="Times New Roman"/>
                <w:sz w:val="24"/>
                <w:lang w:val="ru-RU"/>
              </w:rPr>
            </w:pPr>
          </w:p>
          <w:p w14:paraId="438E531D" w14:textId="77777777" w:rsidR="00E07BCF" w:rsidRPr="00AE2715" w:rsidRDefault="00E07BCF" w:rsidP="00BE7A80">
            <w:pPr>
              <w:pStyle w:val="TableParagraph"/>
              <w:ind w:left="105"/>
              <w:rPr>
                <w:lang w:val="ru-RU"/>
              </w:rPr>
            </w:pPr>
            <w:r w:rsidRPr="00AE2715">
              <w:rPr>
                <w:lang w:val="ru-RU"/>
              </w:rPr>
              <w:t>Нет подачи</w:t>
            </w:r>
          </w:p>
          <w:p w14:paraId="461751E2" w14:textId="77777777" w:rsidR="00E07BCF" w:rsidRPr="00AE2715" w:rsidRDefault="00E07BCF" w:rsidP="00BE7A80">
            <w:pPr>
              <w:pStyle w:val="TableParagraph"/>
              <w:ind w:left="105" w:right="915"/>
              <w:rPr>
                <w:lang w:val="ru-RU"/>
              </w:rPr>
            </w:pPr>
            <w:r w:rsidRPr="00AE2715">
              <w:rPr>
                <w:lang w:val="ru-RU"/>
              </w:rPr>
              <w:t>электроэнергии к электроприбору.</w:t>
            </w:r>
          </w:p>
          <w:p w14:paraId="07AD167C" w14:textId="77777777" w:rsidR="00E07BCF" w:rsidRPr="00AE2715" w:rsidRDefault="00E07BCF" w:rsidP="00BE7A80">
            <w:pPr>
              <w:pStyle w:val="TableParagraph"/>
              <w:spacing w:before="5"/>
              <w:rPr>
                <w:rFonts w:ascii="Times New Roman"/>
                <w:sz w:val="23"/>
                <w:lang w:val="ru-RU"/>
              </w:rPr>
            </w:pPr>
          </w:p>
          <w:p w14:paraId="16443C2F" w14:textId="77777777" w:rsidR="00E07BCF" w:rsidRPr="00AE2715" w:rsidRDefault="00E07BCF" w:rsidP="00BE7A80">
            <w:pPr>
              <w:pStyle w:val="TableParagraph"/>
              <w:ind w:left="105" w:right="750"/>
              <w:rPr>
                <w:lang w:val="ru-RU"/>
              </w:rPr>
            </w:pPr>
            <w:r w:rsidRPr="00AE2715">
              <w:rPr>
                <w:lang w:val="ru-RU"/>
              </w:rPr>
              <w:t>Нарушение работы функции при</w:t>
            </w:r>
          </w:p>
          <w:p w14:paraId="52C5A633" w14:textId="77777777" w:rsidR="00E07BCF" w:rsidRPr="00AE2715" w:rsidRDefault="00E07BCF" w:rsidP="00BE7A80">
            <w:pPr>
              <w:pStyle w:val="TableParagraph"/>
              <w:ind w:left="105"/>
              <w:rPr>
                <w:lang w:val="ru-RU"/>
              </w:rPr>
            </w:pPr>
            <w:r w:rsidRPr="00AE2715">
              <w:rPr>
                <w:lang w:val="ru-RU"/>
              </w:rPr>
              <w:t>опрокидывании.</w:t>
            </w:r>
          </w:p>
          <w:p w14:paraId="0385C52D" w14:textId="77777777" w:rsidR="00E07BCF" w:rsidRPr="00AE2715" w:rsidRDefault="00E07BCF" w:rsidP="00BE7A80">
            <w:pPr>
              <w:pStyle w:val="TableParagraph"/>
              <w:spacing w:before="10"/>
              <w:rPr>
                <w:rFonts w:ascii="Times New Roman"/>
                <w:sz w:val="23"/>
                <w:lang w:val="ru-RU"/>
              </w:rPr>
            </w:pPr>
          </w:p>
          <w:p w14:paraId="3DEA103C" w14:textId="77777777" w:rsidR="00E07BCF" w:rsidRPr="00AE2715" w:rsidRDefault="00E07BCF" w:rsidP="00BE7A80">
            <w:pPr>
              <w:pStyle w:val="TableParagraph"/>
              <w:spacing w:line="235" w:lineRule="auto"/>
              <w:ind w:left="105" w:right="585"/>
              <w:rPr>
                <w:lang w:val="ru-RU"/>
              </w:rPr>
            </w:pPr>
            <w:r w:rsidRPr="00AE2715">
              <w:rPr>
                <w:lang w:val="ru-RU"/>
              </w:rPr>
              <w:t>Лампа освещения не работает.</w:t>
            </w:r>
          </w:p>
          <w:p w14:paraId="577DB32C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0C4F95F9" w14:textId="77777777" w:rsidR="00E07BCF" w:rsidRPr="00AE2715" w:rsidRDefault="00E07BCF" w:rsidP="00BE7A80">
            <w:pPr>
              <w:pStyle w:val="TableParagraph"/>
              <w:spacing w:before="10"/>
              <w:rPr>
                <w:rFonts w:ascii="Times New Roman"/>
                <w:sz w:val="24"/>
                <w:lang w:val="ru-RU"/>
              </w:rPr>
            </w:pPr>
          </w:p>
          <w:p w14:paraId="64393604" w14:textId="77777777" w:rsidR="00E07BCF" w:rsidRPr="00AE2715" w:rsidRDefault="00E07BCF" w:rsidP="00BE7A80">
            <w:pPr>
              <w:pStyle w:val="TableParagraph"/>
              <w:spacing w:before="1"/>
              <w:ind w:left="105" w:right="708"/>
              <w:rPr>
                <w:lang w:val="ru-RU"/>
              </w:rPr>
            </w:pPr>
            <w:r w:rsidRPr="00AE2715">
              <w:rPr>
                <w:lang w:val="ru-RU"/>
              </w:rPr>
              <w:t>Обогреватель не на горизонтальной</w:t>
            </w:r>
          </w:p>
          <w:p w14:paraId="01DA1904" w14:textId="77777777" w:rsidR="00E07BCF" w:rsidRPr="00812803" w:rsidRDefault="00E07BCF" w:rsidP="00BE7A80">
            <w:pPr>
              <w:pStyle w:val="TableParagraph"/>
              <w:spacing w:before="1" w:line="266" w:lineRule="exact"/>
              <w:ind w:left="105"/>
              <w:rPr>
                <w:lang w:val="ru-RU"/>
              </w:rPr>
            </w:pPr>
            <w:r w:rsidRPr="00812803">
              <w:rPr>
                <w:lang w:val="ru-RU"/>
              </w:rPr>
              <w:t>поверхности.</w:t>
            </w:r>
          </w:p>
        </w:tc>
        <w:tc>
          <w:tcPr>
            <w:tcW w:w="5330" w:type="dxa"/>
            <w:shd w:val="clear" w:color="auto" w:fill="94B3D6"/>
          </w:tcPr>
          <w:p w14:paraId="26FE4E99" w14:textId="77777777" w:rsidR="00E07BCF" w:rsidRPr="00AE2715" w:rsidRDefault="00E07BCF" w:rsidP="00BE7A80">
            <w:pPr>
              <w:pStyle w:val="TableParagraph"/>
              <w:spacing w:before="5"/>
              <w:rPr>
                <w:rFonts w:ascii="Times New Roman"/>
                <w:sz w:val="23"/>
                <w:lang w:val="ru-RU"/>
              </w:rPr>
            </w:pPr>
          </w:p>
          <w:p w14:paraId="051A1A81" w14:textId="77777777" w:rsidR="00E07BCF" w:rsidRPr="00AE2715" w:rsidRDefault="00E07BCF" w:rsidP="00BE7A80">
            <w:pPr>
              <w:pStyle w:val="TableParagraph"/>
              <w:spacing w:before="1"/>
              <w:ind w:left="105" w:right="99"/>
              <w:rPr>
                <w:lang w:val="ru-RU"/>
              </w:rPr>
            </w:pPr>
            <w:r w:rsidRPr="00AE2715">
              <w:rPr>
                <w:lang w:val="ru-RU"/>
              </w:rPr>
              <w:t>Убедитесь, что индикатор подключения к сети включен, на задней стороне обогревателя.</w:t>
            </w:r>
          </w:p>
          <w:p w14:paraId="557785F4" w14:textId="77777777" w:rsidR="00E07BCF" w:rsidRPr="00AE2715" w:rsidRDefault="00E07BCF" w:rsidP="00BE7A80">
            <w:pPr>
              <w:pStyle w:val="TableParagraph"/>
              <w:spacing w:before="5"/>
              <w:rPr>
                <w:rFonts w:ascii="Times New Roman"/>
                <w:sz w:val="23"/>
                <w:lang w:val="ru-RU"/>
              </w:rPr>
            </w:pPr>
          </w:p>
          <w:p w14:paraId="655AB93B" w14:textId="77777777" w:rsidR="00E07BCF" w:rsidRPr="00AE2715" w:rsidRDefault="00E07BCF" w:rsidP="00BE7A80">
            <w:pPr>
              <w:pStyle w:val="TableParagraph"/>
              <w:ind w:left="105" w:right="102"/>
              <w:rPr>
                <w:lang w:val="ru-RU"/>
              </w:rPr>
            </w:pPr>
            <w:r w:rsidRPr="00AE2715">
              <w:rPr>
                <w:lang w:val="ru-RU"/>
              </w:rPr>
              <w:t xml:space="preserve">Проверьте предохранители, розетку, штепсель, </w:t>
            </w:r>
            <w:proofErr w:type="gramStart"/>
            <w:r w:rsidRPr="00AE2715">
              <w:rPr>
                <w:lang w:val="ru-RU"/>
              </w:rPr>
              <w:t>что бы</w:t>
            </w:r>
            <w:proofErr w:type="gramEnd"/>
            <w:r w:rsidRPr="00AE2715">
              <w:rPr>
                <w:lang w:val="ru-RU"/>
              </w:rPr>
              <w:t xml:space="preserve"> восстановить поток</w:t>
            </w:r>
            <w:r w:rsidRPr="00AE2715">
              <w:rPr>
                <w:spacing w:val="-7"/>
                <w:lang w:val="ru-RU"/>
              </w:rPr>
              <w:t xml:space="preserve"> </w:t>
            </w:r>
            <w:r w:rsidRPr="00AE2715">
              <w:rPr>
                <w:lang w:val="ru-RU"/>
              </w:rPr>
              <w:t>электроэнергии.</w:t>
            </w:r>
          </w:p>
          <w:p w14:paraId="6480F33C" w14:textId="77777777" w:rsidR="00E07BCF" w:rsidRPr="00AE2715" w:rsidRDefault="00E07BCF" w:rsidP="00BE7A80">
            <w:pPr>
              <w:pStyle w:val="TableParagraph"/>
              <w:rPr>
                <w:rFonts w:ascii="Times New Roman"/>
                <w:lang w:val="ru-RU"/>
              </w:rPr>
            </w:pPr>
          </w:p>
          <w:p w14:paraId="420026BA" w14:textId="77777777" w:rsidR="00E07BCF" w:rsidRPr="00AE2715" w:rsidRDefault="00E07BCF" w:rsidP="00BE7A80">
            <w:pPr>
              <w:pStyle w:val="TableParagraph"/>
              <w:spacing w:before="9"/>
              <w:rPr>
                <w:rFonts w:ascii="Times New Roman"/>
                <w:sz w:val="24"/>
                <w:lang w:val="ru-RU"/>
              </w:rPr>
            </w:pPr>
          </w:p>
          <w:p w14:paraId="1ADA96EC" w14:textId="6D5FD321" w:rsidR="00E07BCF" w:rsidRPr="00AE2715" w:rsidRDefault="00E07BCF" w:rsidP="00BE7A80">
            <w:pPr>
              <w:pStyle w:val="TableParagraph"/>
              <w:ind w:left="105" w:right="96"/>
              <w:rPr>
                <w:lang w:val="ru-RU"/>
              </w:rPr>
            </w:pPr>
            <w:r w:rsidRPr="00AE2715">
              <w:rPr>
                <w:lang w:val="ru-RU"/>
              </w:rPr>
              <w:t xml:space="preserve">Функцию заклинило в позиции </w:t>
            </w:r>
            <w:r w:rsidR="00C73F5B">
              <w:t>OFF</w:t>
            </w:r>
            <w:r w:rsidR="00C73F5B" w:rsidRPr="00AE2715">
              <w:rPr>
                <w:lang w:val="ru-RU"/>
              </w:rPr>
              <w:t>.</w:t>
            </w:r>
            <w:r w:rsidRPr="00AE2715">
              <w:rPr>
                <w:lang w:val="ru-RU"/>
              </w:rPr>
              <w:t xml:space="preserve"> </w:t>
            </w:r>
            <w:r w:rsidRPr="00812803">
              <w:rPr>
                <w:lang w:val="ru-RU"/>
              </w:rPr>
              <w:t xml:space="preserve">Потрясите обогреватель и перезагрузите. </w:t>
            </w:r>
            <w:r w:rsidRPr="00AE2715">
              <w:rPr>
                <w:lang w:val="ru-RU"/>
              </w:rPr>
              <w:t>Если повторяется, обратитесь к специалистам.</w:t>
            </w:r>
          </w:p>
          <w:p w14:paraId="4EDC9E0C" w14:textId="77777777" w:rsidR="00E07BCF" w:rsidRPr="00AE2715" w:rsidRDefault="00E07BCF" w:rsidP="00BE7A80">
            <w:pPr>
              <w:pStyle w:val="TableParagraph"/>
              <w:spacing w:before="7"/>
              <w:rPr>
                <w:rFonts w:ascii="Times New Roman"/>
                <w:sz w:val="23"/>
                <w:lang w:val="ru-RU"/>
              </w:rPr>
            </w:pPr>
          </w:p>
          <w:p w14:paraId="00A802B0" w14:textId="77777777" w:rsidR="00E07BCF" w:rsidRPr="00AE2715" w:rsidRDefault="00E07BCF" w:rsidP="00BE7A80">
            <w:pPr>
              <w:pStyle w:val="TableParagraph"/>
              <w:spacing w:before="1" w:line="237" w:lineRule="auto"/>
              <w:ind w:left="105" w:right="102"/>
              <w:rPr>
                <w:lang w:val="ru-RU"/>
              </w:rPr>
            </w:pPr>
            <w:r w:rsidRPr="00AE2715">
              <w:rPr>
                <w:lang w:val="ru-RU"/>
              </w:rPr>
              <w:t>Замените согласно инструкции. (Используются специальные высокотемпературные лампы с низким потреблением энергии)</w:t>
            </w:r>
          </w:p>
          <w:p w14:paraId="487BC2A0" w14:textId="77777777" w:rsidR="00E07BCF" w:rsidRPr="00AE2715" w:rsidRDefault="00E07BCF" w:rsidP="00BE7A80">
            <w:pPr>
              <w:pStyle w:val="TableParagraph"/>
              <w:spacing w:before="6"/>
              <w:rPr>
                <w:rFonts w:ascii="Times New Roman"/>
                <w:sz w:val="23"/>
                <w:lang w:val="ru-RU"/>
              </w:rPr>
            </w:pPr>
          </w:p>
          <w:p w14:paraId="4EE63FCE" w14:textId="77777777" w:rsidR="00E07BCF" w:rsidRPr="00AE2715" w:rsidRDefault="00E07BCF" w:rsidP="00BE7A80">
            <w:pPr>
              <w:pStyle w:val="TableParagraph"/>
              <w:ind w:left="105" w:right="103"/>
              <w:rPr>
                <w:lang w:val="ru-RU"/>
              </w:rPr>
            </w:pPr>
            <w:r w:rsidRPr="00AE2715">
              <w:rPr>
                <w:lang w:val="ru-RU"/>
              </w:rPr>
              <w:t>Убедитесь, что обогреватель установлен на ровной поверхности.</w:t>
            </w:r>
          </w:p>
        </w:tc>
      </w:tr>
      <w:tr w:rsidR="00E07BCF" w:rsidRPr="0024277D" w14:paraId="1AD8D034" w14:textId="77777777" w:rsidTr="00BE7A80">
        <w:trPr>
          <w:trHeight w:val="1265"/>
          <w:jc w:val="center"/>
        </w:trPr>
        <w:tc>
          <w:tcPr>
            <w:tcW w:w="2665" w:type="dxa"/>
            <w:shd w:val="clear" w:color="auto" w:fill="DBE4F0"/>
          </w:tcPr>
          <w:p w14:paraId="663BBDAF" w14:textId="77777777" w:rsidR="00E07BCF" w:rsidRPr="00AE2715" w:rsidRDefault="00E07BCF" w:rsidP="00BE7A80">
            <w:pPr>
              <w:pStyle w:val="TableParagraph"/>
              <w:spacing w:before="5"/>
              <w:rPr>
                <w:rFonts w:ascii="Times New Roman"/>
                <w:sz w:val="23"/>
                <w:lang w:val="ru-RU"/>
              </w:rPr>
            </w:pPr>
          </w:p>
          <w:p w14:paraId="1CE8CC73" w14:textId="77777777" w:rsidR="00E07BCF" w:rsidRDefault="00E07BCF" w:rsidP="00BE7A80">
            <w:pPr>
              <w:pStyle w:val="TableParagraph"/>
              <w:spacing w:before="1"/>
              <w:ind w:left="110"/>
              <w:rPr>
                <w:b/>
              </w:rPr>
            </w:pPr>
            <w:proofErr w:type="spellStart"/>
            <w:r>
              <w:rPr>
                <w:b/>
                <w:u w:val="single"/>
              </w:rPr>
              <w:t>Контрольная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панель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не</w:t>
            </w:r>
            <w:proofErr w:type="spellEnd"/>
          </w:p>
          <w:p w14:paraId="29F82481" w14:textId="77777777" w:rsidR="00E07BCF" w:rsidRDefault="00E07BCF" w:rsidP="00BE7A80">
            <w:pPr>
              <w:pStyle w:val="TableParagraph"/>
              <w:ind w:left="110"/>
              <w:rPr>
                <w:b/>
              </w:rPr>
            </w:pPr>
            <w:proofErr w:type="spellStart"/>
            <w:r>
              <w:rPr>
                <w:b/>
                <w:u w:val="single"/>
              </w:rPr>
              <w:t>работает</w:t>
            </w:r>
            <w:proofErr w:type="spellEnd"/>
          </w:p>
        </w:tc>
        <w:tc>
          <w:tcPr>
            <w:tcW w:w="2694" w:type="dxa"/>
            <w:shd w:val="clear" w:color="auto" w:fill="B8CCE3"/>
          </w:tcPr>
          <w:p w14:paraId="2F9D42B4" w14:textId="06C709C3" w:rsidR="00E07BCF" w:rsidRPr="00AE2715" w:rsidRDefault="00E07BCF" w:rsidP="00BE7A80">
            <w:pPr>
              <w:pStyle w:val="TableParagraph"/>
              <w:tabs>
                <w:tab w:val="left" w:pos="1333"/>
                <w:tab w:val="left" w:pos="2227"/>
              </w:tabs>
              <w:spacing w:before="1"/>
              <w:ind w:left="105" w:right="99"/>
              <w:rPr>
                <w:lang w:val="ru-RU"/>
              </w:rPr>
            </w:pPr>
            <w:r w:rsidRPr="00AE2715">
              <w:rPr>
                <w:lang w:val="ru-RU"/>
              </w:rPr>
              <w:t>Заклинило</w:t>
            </w:r>
            <w:r w:rsidRPr="00AE2715">
              <w:rPr>
                <w:lang w:val="ru-RU"/>
              </w:rPr>
              <w:tab/>
              <w:t>кнопки</w:t>
            </w:r>
            <w:r w:rsidRPr="00AE2715">
              <w:rPr>
                <w:lang w:val="ru-RU"/>
              </w:rPr>
              <w:tab/>
            </w:r>
            <w:r>
              <w:t>PCB</w:t>
            </w:r>
            <w:r w:rsidRPr="00AE2715">
              <w:rPr>
                <w:lang w:val="ru-RU"/>
              </w:rPr>
              <w:t xml:space="preserve"> либо включен</w:t>
            </w:r>
            <w:r w:rsidRPr="00AE2715">
              <w:rPr>
                <w:spacing w:val="-5"/>
                <w:lang w:val="ru-RU"/>
              </w:rPr>
              <w:t xml:space="preserve"> </w:t>
            </w:r>
            <w:r w:rsidR="00C73F5B">
              <w:t>Master</w:t>
            </w:r>
            <w:r w:rsidR="00C73F5B" w:rsidRPr="006A05FC">
              <w:rPr>
                <w:lang w:val="ru-RU"/>
              </w:rPr>
              <w:t xml:space="preserve"> </w:t>
            </w:r>
            <w:r w:rsidR="00C73F5B">
              <w:t>lock</w:t>
            </w:r>
          </w:p>
        </w:tc>
        <w:tc>
          <w:tcPr>
            <w:tcW w:w="5330" w:type="dxa"/>
            <w:shd w:val="clear" w:color="auto" w:fill="94B3D6"/>
          </w:tcPr>
          <w:p w14:paraId="3F14C510" w14:textId="1663B52B" w:rsidR="00E07BCF" w:rsidRPr="00AE2715" w:rsidRDefault="00E07BCF" w:rsidP="00BE7A80">
            <w:pPr>
              <w:pStyle w:val="TableParagraph"/>
              <w:spacing w:before="1"/>
              <w:ind w:left="105"/>
              <w:rPr>
                <w:lang w:val="ru-RU"/>
              </w:rPr>
            </w:pPr>
            <w:r w:rsidRPr="00AE2715">
              <w:rPr>
                <w:lang w:val="ru-RU"/>
              </w:rPr>
              <w:t xml:space="preserve">Обратитесь к специалисту. См стр. 13 для устранения проблем с функцией </w:t>
            </w:r>
            <w:r w:rsidR="00C73F5B">
              <w:t>Master</w:t>
            </w:r>
            <w:r w:rsidR="00C73F5B" w:rsidRPr="006A05FC">
              <w:rPr>
                <w:lang w:val="ru-RU"/>
              </w:rPr>
              <w:t xml:space="preserve"> </w:t>
            </w:r>
            <w:r w:rsidR="00C73F5B">
              <w:t>lock</w:t>
            </w:r>
            <w:r w:rsidRPr="00AE2715">
              <w:rPr>
                <w:lang w:val="ru-RU"/>
              </w:rPr>
              <w:t>.</w:t>
            </w:r>
          </w:p>
        </w:tc>
      </w:tr>
    </w:tbl>
    <w:p w14:paraId="0AB8291F" w14:textId="77777777" w:rsidR="00E07BCF" w:rsidRDefault="00E07BCF" w:rsidP="00E07BCF">
      <w:pPr>
        <w:rPr>
          <w:lang w:val="ru-RU"/>
        </w:rPr>
      </w:pPr>
    </w:p>
    <w:p w14:paraId="560E2FA6" w14:textId="77777777" w:rsidR="00E07BCF" w:rsidRDefault="00E07BCF" w:rsidP="00E07BCF">
      <w:pPr>
        <w:rPr>
          <w:lang w:val="ru-RU"/>
        </w:rPr>
      </w:pPr>
    </w:p>
    <w:p w14:paraId="7946E5A4" w14:textId="77777777" w:rsidR="00E07BCF" w:rsidRDefault="00E07BCF" w:rsidP="00E07BCF">
      <w:pPr>
        <w:rPr>
          <w:lang w:val="ru-RU"/>
        </w:rPr>
      </w:pPr>
    </w:p>
    <w:p w14:paraId="2FE4CBD3" w14:textId="77777777" w:rsidR="00E07BCF" w:rsidRDefault="00E07BCF" w:rsidP="00E07BCF">
      <w:pPr>
        <w:rPr>
          <w:lang w:val="ru-RU"/>
        </w:rPr>
      </w:pPr>
    </w:p>
    <w:p w14:paraId="776C323E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0CD07780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34853075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74A0D2DD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58C66ABC" w14:textId="77777777" w:rsidR="00E07BCF" w:rsidRDefault="00E07BCF" w:rsidP="00E07BCF">
      <w:pPr>
        <w:rPr>
          <w:lang w:val="ru-RU"/>
        </w:rPr>
      </w:pPr>
    </w:p>
    <w:p w14:paraId="4EF99147" w14:textId="77777777" w:rsidR="00E07BCF" w:rsidRDefault="00E07BCF" w:rsidP="00E07BCF">
      <w:pPr>
        <w:rPr>
          <w:lang w:val="ru-RU"/>
        </w:rPr>
      </w:pPr>
    </w:p>
    <w:p w14:paraId="5747289C" w14:textId="77777777" w:rsidR="00E07BCF" w:rsidRDefault="00E07BCF" w:rsidP="00E07BCF">
      <w:pPr>
        <w:rPr>
          <w:lang w:val="ru-RU"/>
        </w:rPr>
      </w:pPr>
    </w:p>
    <w:p w14:paraId="5FEDBE03" w14:textId="77777777" w:rsidR="00E07BCF" w:rsidRDefault="00E07BCF" w:rsidP="00E07BCF">
      <w:pPr>
        <w:rPr>
          <w:lang w:val="ru-RU"/>
        </w:rPr>
      </w:pPr>
    </w:p>
    <w:p w14:paraId="3E9F7506" w14:textId="77777777" w:rsidR="00E07BCF" w:rsidRDefault="00E07BCF" w:rsidP="00E07BCF">
      <w:pPr>
        <w:rPr>
          <w:lang w:val="ru-RU"/>
        </w:rPr>
      </w:pPr>
    </w:p>
    <w:p w14:paraId="06592B4B" w14:textId="77777777" w:rsidR="00E07BCF" w:rsidRDefault="00E07BCF" w:rsidP="00E07BCF">
      <w:pPr>
        <w:pStyle w:val="1"/>
        <w:rPr>
          <w:color w:val="2E74B5" w:themeColor="accent1" w:themeShade="BF"/>
          <w:lang w:val="ru-RU"/>
        </w:rPr>
      </w:pPr>
      <w:r>
        <w:rPr>
          <w:color w:val="2E74B5" w:themeColor="accent1" w:themeShade="BF"/>
          <w:lang w:val="ru-RU"/>
        </w:rPr>
        <w:lastRenderedPageBreak/>
        <w:t>Для заметок</w:t>
      </w:r>
    </w:p>
    <w:p w14:paraId="25DE93FF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66E05681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47638DE5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51476DC5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3C4B07C4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2575C4F1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32112A1E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57898F33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53476A3F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75C3E11A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769FAA10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664C1F52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115A8234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5841D091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6FEB360C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2D854F5D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6E4276ED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06D961A1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5C8316F5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2C149B0F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2D8D5110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216B98A6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37CBD6DF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21FEF631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4D376CB9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6252D484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1EAFA798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53BD2B50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1B3385A4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229A956F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1F638749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4849CBB1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52182CC7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047AA237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6FADDC3D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7BE6FC34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67665465" w14:textId="77777777" w:rsidR="00E07BCF" w:rsidRDefault="00E07BCF" w:rsidP="00E07BCF">
      <w:pPr>
        <w:pStyle w:val="1"/>
        <w:ind w:left="0"/>
        <w:rPr>
          <w:color w:val="2E74B5" w:themeColor="accent1" w:themeShade="BF"/>
          <w:lang w:val="ru-RU"/>
        </w:rPr>
      </w:pPr>
    </w:p>
    <w:p w14:paraId="5BC08A1F" w14:textId="77777777" w:rsidR="00E07BCF" w:rsidRDefault="00E07BCF" w:rsidP="00E07BCF">
      <w:pPr>
        <w:pStyle w:val="1"/>
        <w:rPr>
          <w:color w:val="2E74B5" w:themeColor="accent1" w:themeShade="BF"/>
          <w:lang w:val="ru-RU"/>
        </w:rPr>
      </w:pPr>
      <w:r w:rsidRPr="00CF7EF0">
        <w:rPr>
          <w:color w:val="2E74B5" w:themeColor="accent1" w:themeShade="BF"/>
          <w:lang w:val="ru-RU"/>
        </w:rPr>
        <w:lastRenderedPageBreak/>
        <w:t>Гаранти</w:t>
      </w:r>
      <w:r>
        <w:rPr>
          <w:color w:val="2E74B5" w:themeColor="accent1" w:themeShade="BF"/>
          <w:lang w:val="ru-RU"/>
        </w:rPr>
        <w:t>йный талон</w:t>
      </w:r>
    </w:p>
    <w:p w14:paraId="047FA287" w14:textId="77777777" w:rsidR="00E07BCF" w:rsidRPr="00F47588" w:rsidRDefault="00E07BCF" w:rsidP="00E07BCF">
      <w:pPr>
        <w:pStyle w:val="2"/>
        <w:tabs>
          <w:tab w:val="left" w:pos="8840"/>
        </w:tabs>
        <w:spacing w:before="86"/>
        <w:rPr>
          <w:rFonts w:ascii="Times New Roman" w:hAnsi="Times New Roman"/>
          <w:lang w:val="ru-RU"/>
        </w:rPr>
      </w:pPr>
      <w:bookmarkStart w:id="14" w:name="_Toc518566214"/>
      <w:bookmarkStart w:id="15" w:name="_Toc518658591"/>
      <w:r w:rsidRPr="00F47588">
        <w:rPr>
          <w:lang w:val="ru-RU"/>
        </w:rPr>
        <w:t>Оборудование:</w:t>
      </w:r>
      <w:bookmarkEnd w:id="14"/>
      <w:bookmarkEnd w:id="15"/>
      <w:r w:rsidRPr="00F47588">
        <w:rPr>
          <w:spacing w:val="-4"/>
          <w:lang w:val="ru-RU"/>
        </w:rPr>
        <w:t xml:space="preserve"> </w:t>
      </w:r>
      <w:r w:rsidRPr="00254BF6">
        <w:rPr>
          <w:rFonts w:ascii="Times New Roman" w:hAnsi="Times New Roman"/>
          <w:lang w:val="ru-RU"/>
        </w:rPr>
        <w:t>Электрический</w:t>
      </w:r>
      <w:r>
        <w:rPr>
          <w:rFonts w:ascii="Times New Roman" w:hAnsi="Times New Roman"/>
          <w:lang w:val="ru-RU"/>
        </w:rPr>
        <w:t xml:space="preserve"> напольный обогреватель </w:t>
      </w:r>
      <w:r>
        <w:t>H</w:t>
      </w:r>
      <m:oMath>
        <m:acc>
          <m:accPr>
            <m:chr m:val="̈"/>
            <m:ctrlPr>
              <w:rPr>
                <w:rFonts w:ascii="Cambria Math" w:hAnsi="Cambria Math"/>
                <w:i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u</m:t>
            </m:r>
          </m:e>
        </m:acc>
      </m:oMath>
      <w:r>
        <w:t>gett</w:t>
      </w:r>
      <w:r w:rsidRPr="00CF7EF0">
        <w:rPr>
          <w:lang w:val="ru-RU"/>
        </w:rPr>
        <w:t xml:space="preserve"> </w:t>
      </w:r>
      <w:r>
        <w:t>Uranus</w:t>
      </w:r>
      <w:r w:rsidRPr="00254BF6">
        <w:rPr>
          <w:lang w:val="ru-RU"/>
        </w:rPr>
        <w:t>/</w:t>
      </w:r>
      <w:r>
        <w:t>Gaea</w:t>
      </w:r>
    </w:p>
    <w:p w14:paraId="2F8AD1A9" w14:textId="15DBC120" w:rsidR="00E07BCF" w:rsidRDefault="00E07BCF" w:rsidP="00E07BCF">
      <w:pPr>
        <w:tabs>
          <w:tab w:val="left" w:pos="2628"/>
          <w:tab w:val="left" w:pos="3764"/>
          <w:tab w:val="left" w:pos="4810"/>
          <w:tab w:val="left" w:pos="7321"/>
          <w:tab w:val="left" w:pos="8161"/>
        </w:tabs>
        <w:spacing w:before="4"/>
        <w:ind w:left="220" w:right="2618"/>
        <w:rPr>
          <w:sz w:val="24"/>
          <w:lang w:val="ru-RU"/>
        </w:rPr>
      </w:pPr>
      <w:r w:rsidRPr="00F47588">
        <w:rPr>
          <w:sz w:val="24"/>
          <w:lang w:val="ru-RU"/>
        </w:rPr>
        <w:t>Накладная</w:t>
      </w:r>
      <w:r w:rsidRPr="00F47588">
        <w:rPr>
          <w:spacing w:val="-1"/>
          <w:sz w:val="24"/>
          <w:lang w:val="ru-RU"/>
        </w:rPr>
        <w:t xml:space="preserve"> </w:t>
      </w:r>
      <w:r w:rsidRPr="00F47588">
        <w:rPr>
          <w:sz w:val="24"/>
          <w:lang w:val="ru-RU"/>
        </w:rPr>
        <w:t>№</w:t>
      </w:r>
      <w:r w:rsidRPr="00F47588">
        <w:rPr>
          <w:sz w:val="24"/>
          <w:u w:val="single"/>
          <w:lang w:val="ru-RU"/>
        </w:rPr>
        <w:t xml:space="preserve"> </w:t>
      </w:r>
      <w:r w:rsidRPr="00F47588">
        <w:rPr>
          <w:sz w:val="24"/>
          <w:u w:val="single"/>
          <w:lang w:val="ru-RU"/>
        </w:rPr>
        <w:tab/>
      </w:r>
      <w:r w:rsidRPr="00F47588">
        <w:rPr>
          <w:sz w:val="24"/>
          <w:u w:val="single"/>
          <w:lang w:val="ru-RU"/>
        </w:rPr>
        <w:tab/>
      </w:r>
      <w:r w:rsidRPr="00F47588">
        <w:rPr>
          <w:sz w:val="24"/>
          <w:lang w:val="ru-RU"/>
        </w:rPr>
        <w:t>от</w:t>
      </w:r>
      <w:r w:rsidRPr="00F47588">
        <w:rPr>
          <w:spacing w:val="47"/>
          <w:sz w:val="24"/>
          <w:lang w:val="ru-RU"/>
        </w:rPr>
        <w:t xml:space="preserve"> </w:t>
      </w:r>
      <w:r w:rsidR="00C73F5B" w:rsidRPr="00F47588">
        <w:rPr>
          <w:sz w:val="24"/>
          <w:lang w:val="ru-RU"/>
        </w:rPr>
        <w:t>«</w:t>
      </w:r>
      <w:r w:rsidR="00C73F5B" w:rsidRPr="00F47588">
        <w:rPr>
          <w:sz w:val="24"/>
          <w:u w:val="single"/>
          <w:lang w:val="ru-RU"/>
        </w:rPr>
        <w:tab/>
      </w:r>
      <w:r w:rsidRPr="00F47588">
        <w:rPr>
          <w:sz w:val="24"/>
          <w:lang w:val="ru-RU"/>
        </w:rPr>
        <w:t>»</w:t>
      </w:r>
      <w:r w:rsidRPr="00F47588">
        <w:rPr>
          <w:sz w:val="24"/>
          <w:u w:val="single"/>
          <w:lang w:val="ru-RU"/>
        </w:rPr>
        <w:t xml:space="preserve"> </w:t>
      </w:r>
      <w:r w:rsidRPr="00F47588">
        <w:rPr>
          <w:sz w:val="24"/>
          <w:u w:val="single"/>
          <w:lang w:val="ru-RU"/>
        </w:rPr>
        <w:tab/>
      </w:r>
      <w:r w:rsidRPr="00F47588">
        <w:rPr>
          <w:sz w:val="24"/>
          <w:lang w:val="ru-RU"/>
        </w:rPr>
        <w:t>20</w:t>
      </w:r>
      <w:r w:rsidRPr="00F47588">
        <w:rPr>
          <w:sz w:val="24"/>
          <w:u w:val="single"/>
          <w:lang w:val="ru-RU"/>
        </w:rPr>
        <w:t xml:space="preserve"> </w:t>
      </w:r>
      <w:r w:rsidRPr="00F47588">
        <w:rPr>
          <w:sz w:val="24"/>
          <w:u w:val="single"/>
          <w:lang w:val="ru-RU"/>
        </w:rPr>
        <w:tab/>
      </w:r>
      <w:r w:rsidRPr="00F47588">
        <w:rPr>
          <w:sz w:val="24"/>
          <w:lang w:val="ru-RU"/>
        </w:rPr>
        <w:t xml:space="preserve">г. </w:t>
      </w:r>
    </w:p>
    <w:p w14:paraId="7B9A1835" w14:textId="77777777" w:rsidR="00E07BCF" w:rsidRPr="00F47588" w:rsidRDefault="00E07BCF" w:rsidP="00E07BCF">
      <w:pPr>
        <w:tabs>
          <w:tab w:val="left" w:pos="2628"/>
          <w:tab w:val="left" w:pos="3764"/>
          <w:tab w:val="left" w:pos="4810"/>
          <w:tab w:val="left" w:pos="7321"/>
          <w:tab w:val="left" w:pos="8161"/>
        </w:tabs>
        <w:spacing w:before="4"/>
        <w:ind w:left="220" w:right="2618"/>
        <w:rPr>
          <w:sz w:val="24"/>
          <w:lang w:val="ru-RU"/>
        </w:rPr>
      </w:pPr>
      <w:r w:rsidRPr="00F47588">
        <w:rPr>
          <w:sz w:val="24"/>
          <w:lang w:val="ru-RU"/>
        </w:rPr>
        <w:t>Срок</w:t>
      </w:r>
      <w:r w:rsidRPr="00F47588">
        <w:rPr>
          <w:spacing w:val="-5"/>
          <w:sz w:val="24"/>
          <w:lang w:val="ru-RU"/>
        </w:rPr>
        <w:t xml:space="preserve"> </w:t>
      </w:r>
      <w:r>
        <w:rPr>
          <w:sz w:val="24"/>
          <w:lang w:val="ru-RU"/>
        </w:rPr>
        <w:t xml:space="preserve">гарантии 12 </w:t>
      </w:r>
      <w:r w:rsidRPr="00F47588">
        <w:rPr>
          <w:sz w:val="24"/>
          <w:lang w:val="ru-RU"/>
        </w:rPr>
        <w:t>месяцев</w:t>
      </w:r>
    </w:p>
    <w:p w14:paraId="619FA4F5" w14:textId="77777777" w:rsidR="00E07BCF" w:rsidRPr="00F47588" w:rsidRDefault="00E07BCF" w:rsidP="00E07BCF">
      <w:pPr>
        <w:ind w:left="220"/>
        <w:rPr>
          <w:sz w:val="24"/>
          <w:lang w:val="ru-RU"/>
        </w:rPr>
      </w:pPr>
      <w:r w:rsidRPr="00F47588">
        <w:rPr>
          <w:sz w:val="24"/>
          <w:lang w:val="ru-RU"/>
        </w:rPr>
        <w:t>Перед началом эксплуатации внимательно изучите инструкцию по эксплуатации!!!</w:t>
      </w:r>
    </w:p>
    <w:p w14:paraId="44884703" w14:textId="77777777" w:rsidR="00E07BCF" w:rsidRPr="00254BF6" w:rsidRDefault="00E07BCF" w:rsidP="00E07BCF">
      <w:pPr>
        <w:ind w:left="220" w:right="460"/>
        <w:rPr>
          <w:sz w:val="24"/>
          <w:lang w:val="ru-RU"/>
        </w:rPr>
      </w:pPr>
      <w:r>
        <w:rPr>
          <w:sz w:val="24"/>
          <w:lang w:val="ru-RU"/>
        </w:rPr>
        <w:t>П</w:t>
      </w:r>
      <w:r w:rsidRPr="00F47588">
        <w:rPr>
          <w:sz w:val="24"/>
          <w:lang w:val="ru-RU"/>
        </w:rPr>
        <w:t>роизводитель Вашего оборудования гарантирует надёжное качество изделия при условии соблюдения технических и эксплуатационных правил, и требований, описанных в инструкции по эксплуатации. Несоблюдение правил пользования</w:t>
      </w:r>
      <w:r>
        <w:rPr>
          <w:sz w:val="24"/>
          <w:lang w:val="ru-RU"/>
        </w:rPr>
        <w:t xml:space="preserve"> оборудованием может привести </w:t>
      </w:r>
      <w:r w:rsidRPr="00F47588">
        <w:rPr>
          <w:sz w:val="24"/>
          <w:lang w:val="ru-RU"/>
        </w:rPr>
        <w:t>его</w:t>
      </w:r>
      <w:r w:rsidRPr="00DD0550">
        <w:rPr>
          <w:sz w:val="24"/>
          <w:lang w:val="ru-RU"/>
        </w:rPr>
        <w:t xml:space="preserve"> </w:t>
      </w:r>
      <w:r>
        <w:rPr>
          <w:sz w:val="24"/>
          <w:lang w:val="ru-RU"/>
        </w:rPr>
        <w:t>к</w:t>
      </w:r>
    </w:p>
    <w:p w14:paraId="4A81909C" w14:textId="36197CF0" w:rsidR="00E07BCF" w:rsidRDefault="00E07BCF" w:rsidP="00C73F5B">
      <w:pPr>
        <w:ind w:left="220" w:right="329"/>
        <w:rPr>
          <w:sz w:val="24"/>
        </w:rPr>
      </w:pPr>
      <w:r w:rsidRPr="00F47588">
        <w:rPr>
          <w:sz w:val="24"/>
          <w:lang w:val="ru-RU"/>
        </w:rPr>
        <w:t xml:space="preserve">преждевременному выходу из строя. Заводские дефекты </w:t>
      </w:r>
      <w:r w:rsidR="00C73F5B" w:rsidRPr="00F47588">
        <w:rPr>
          <w:sz w:val="24"/>
          <w:lang w:val="ru-RU"/>
        </w:rPr>
        <w:t>в течение</w:t>
      </w:r>
      <w:r w:rsidRPr="00F47588">
        <w:rPr>
          <w:sz w:val="24"/>
          <w:lang w:val="ru-RU"/>
        </w:rPr>
        <w:t xml:space="preserve"> гарантийного срока устраняются бесплатно Службой Сервиса Продавца. </w:t>
      </w:r>
      <w:proofErr w:type="spellStart"/>
      <w:r>
        <w:rPr>
          <w:sz w:val="24"/>
        </w:rPr>
        <w:t>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гарантийный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ремонт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производится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расценкам</w:t>
      </w:r>
      <w:proofErr w:type="spellEnd"/>
      <w:r w:rsidR="00C73F5B">
        <w:rPr>
          <w:sz w:val="24"/>
          <w:lang w:val="ru-RU"/>
        </w:rPr>
        <w:t xml:space="preserve"> </w:t>
      </w:r>
      <w:proofErr w:type="spellStart"/>
      <w:r>
        <w:rPr>
          <w:sz w:val="24"/>
        </w:rPr>
        <w:t>Продавца</w:t>
      </w:r>
      <w:proofErr w:type="spellEnd"/>
      <w:r>
        <w:rPr>
          <w:sz w:val="24"/>
        </w:rPr>
        <w:t>.</w:t>
      </w:r>
    </w:p>
    <w:p w14:paraId="67959047" w14:textId="77777777" w:rsidR="00E07BCF" w:rsidRDefault="00E07BCF" w:rsidP="00E07BCF">
      <w:pPr>
        <w:ind w:left="220"/>
        <w:rPr>
          <w:b/>
          <w:sz w:val="24"/>
        </w:rPr>
      </w:pPr>
      <w:r>
        <w:rPr>
          <w:b/>
          <w:sz w:val="24"/>
        </w:rPr>
        <w:t>УСЛОВИЯ ГАРАНТИИ</w:t>
      </w:r>
    </w:p>
    <w:p w14:paraId="6FCCEB4D" w14:textId="77777777" w:rsidR="00E07BCF" w:rsidRPr="00F47588" w:rsidRDefault="00E07BCF" w:rsidP="00E07BCF">
      <w:pPr>
        <w:pStyle w:val="2"/>
        <w:numPr>
          <w:ilvl w:val="0"/>
          <w:numId w:val="4"/>
        </w:numPr>
        <w:tabs>
          <w:tab w:val="left" w:pos="456"/>
        </w:tabs>
        <w:ind w:firstLine="0"/>
        <w:rPr>
          <w:lang w:val="ru-RU"/>
        </w:rPr>
      </w:pPr>
      <w:bookmarkStart w:id="16" w:name="_Toc518566215"/>
      <w:bookmarkStart w:id="17" w:name="_Toc518658592"/>
      <w:r w:rsidRPr="00F47588">
        <w:rPr>
          <w:lang w:val="ru-RU"/>
        </w:rPr>
        <w:t>Гарантийный ремонт осуществляется при соблюдении следующих</w:t>
      </w:r>
      <w:r w:rsidRPr="00F47588">
        <w:rPr>
          <w:spacing w:val="-9"/>
          <w:lang w:val="ru-RU"/>
        </w:rPr>
        <w:t xml:space="preserve"> </w:t>
      </w:r>
      <w:r w:rsidRPr="00F47588">
        <w:rPr>
          <w:lang w:val="ru-RU"/>
        </w:rPr>
        <w:t>условий:</w:t>
      </w:r>
      <w:bookmarkEnd w:id="16"/>
      <w:bookmarkEnd w:id="17"/>
    </w:p>
    <w:p w14:paraId="236BDE50" w14:textId="77777777" w:rsidR="00E07BCF" w:rsidRPr="00F47588" w:rsidRDefault="00E07BCF" w:rsidP="00E07BCF">
      <w:pPr>
        <w:pStyle w:val="a5"/>
        <w:numPr>
          <w:ilvl w:val="0"/>
          <w:numId w:val="3"/>
        </w:numPr>
        <w:tabs>
          <w:tab w:val="left" w:pos="575"/>
          <w:tab w:val="left" w:pos="576"/>
        </w:tabs>
        <w:spacing w:before="1"/>
        <w:ind w:right="771" w:hanging="355"/>
        <w:rPr>
          <w:sz w:val="24"/>
          <w:lang w:val="ru-RU"/>
        </w:rPr>
      </w:pPr>
      <w:r w:rsidRPr="00F47588">
        <w:rPr>
          <w:sz w:val="24"/>
          <w:lang w:val="ru-RU"/>
        </w:rPr>
        <w:t xml:space="preserve">Предварительное обращение в Службу Сервиса лица, ответственного за эксплуатацию оборудования с подробным описанием дефектов оборудования, а </w:t>
      </w:r>
      <w:proofErr w:type="gramStart"/>
      <w:r w:rsidRPr="00F47588">
        <w:rPr>
          <w:sz w:val="24"/>
          <w:lang w:val="ru-RU"/>
        </w:rPr>
        <w:t>так же</w:t>
      </w:r>
      <w:proofErr w:type="gramEnd"/>
      <w:r w:rsidRPr="00F47588">
        <w:rPr>
          <w:sz w:val="24"/>
          <w:lang w:val="ru-RU"/>
        </w:rPr>
        <w:t xml:space="preserve"> указанием фирмы, модели и серийного номера</w:t>
      </w:r>
      <w:r w:rsidRPr="00F47588">
        <w:rPr>
          <w:spacing w:val="-11"/>
          <w:sz w:val="24"/>
          <w:lang w:val="ru-RU"/>
        </w:rPr>
        <w:t xml:space="preserve"> </w:t>
      </w:r>
      <w:r w:rsidRPr="00F47588">
        <w:rPr>
          <w:sz w:val="24"/>
          <w:lang w:val="ru-RU"/>
        </w:rPr>
        <w:t>оборудования</w:t>
      </w:r>
    </w:p>
    <w:p w14:paraId="7C3C67EB" w14:textId="77777777" w:rsidR="00E07BCF" w:rsidRPr="00F47588" w:rsidRDefault="00E07BCF" w:rsidP="00E07BCF">
      <w:pPr>
        <w:pStyle w:val="a5"/>
        <w:numPr>
          <w:ilvl w:val="0"/>
          <w:numId w:val="3"/>
        </w:numPr>
        <w:tabs>
          <w:tab w:val="left" w:pos="575"/>
          <w:tab w:val="left" w:pos="576"/>
        </w:tabs>
        <w:ind w:right="1327" w:hanging="355"/>
        <w:rPr>
          <w:sz w:val="24"/>
          <w:lang w:val="ru-RU"/>
        </w:rPr>
      </w:pPr>
      <w:r w:rsidRPr="00F47588">
        <w:rPr>
          <w:sz w:val="24"/>
          <w:lang w:val="ru-RU"/>
        </w:rPr>
        <w:t>Предъявление неисправного оборудования или дефектного узла по предварительному согласованию со специалистами Службы</w:t>
      </w:r>
      <w:r w:rsidRPr="00F47588">
        <w:rPr>
          <w:spacing w:val="-8"/>
          <w:sz w:val="24"/>
          <w:lang w:val="ru-RU"/>
        </w:rPr>
        <w:t xml:space="preserve"> </w:t>
      </w:r>
      <w:r w:rsidRPr="00F47588">
        <w:rPr>
          <w:sz w:val="24"/>
          <w:lang w:val="ru-RU"/>
        </w:rPr>
        <w:t>Сервиса</w:t>
      </w:r>
    </w:p>
    <w:p w14:paraId="346B9FCD" w14:textId="77777777" w:rsidR="00E07BCF" w:rsidRDefault="00E07BCF" w:rsidP="00E07BCF">
      <w:pPr>
        <w:pStyle w:val="a5"/>
        <w:numPr>
          <w:ilvl w:val="0"/>
          <w:numId w:val="3"/>
        </w:numPr>
        <w:tabs>
          <w:tab w:val="left" w:pos="575"/>
          <w:tab w:val="left" w:pos="576"/>
        </w:tabs>
        <w:spacing w:before="5"/>
        <w:ind w:hanging="355"/>
        <w:rPr>
          <w:sz w:val="24"/>
        </w:rPr>
      </w:pPr>
      <w:proofErr w:type="spellStart"/>
      <w:r>
        <w:rPr>
          <w:sz w:val="24"/>
        </w:rPr>
        <w:t>Наличие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гарантийного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талона</w:t>
      </w:r>
      <w:proofErr w:type="spellEnd"/>
      <w:r>
        <w:rPr>
          <w:sz w:val="24"/>
        </w:rPr>
        <w:t>;</w:t>
      </w:r>
    </w:p>
    <w:p w14:paraId="1FDE5803" w14:textId="77777777" w:rsidR="00E07BCF" w:rsidRPr="00F47588" w:rsidRDefault="00E07BCF" w:rsidP="00E07BCF">
      <w:pPr>
        <w:pStyle w:val="a5"/>
        <w:numPr>
          <w:ilvl w:val="0"/>
          <w:numId w:val="3"/>
        </w:numPr>
        <w:tabs>
          <w:tab w:val="left" w:pos="575"/>
          <w:tab w:val="left" w:pos="576"/>
        </w:tabs>
        <w:spacing w:before="1"/>
        <w:ind w:hanging="355"/>
        <w:rPr>
          <w:sz w:val="24"/>
          <w:lang w:val="ru-RU"/>
        </w:rPr>
      </w:pPr>
      <w:r w:rsidRPr="00F47588">
        <w:rPr>
          <w:sz w:val="24"/>
          <w:lang w:val="ru-RU"/>
        </w:rPr>
        <w:t>Предъявляемое для ремонта оборудование должно быть</w:t>
      </w:r>
      <w:r w:rsidRPr="00F47588">
        <w:rPr>
          <w:spacing w:val="-11"/>
          <w:sz w:val="24"/>
          <w:lang w:val="ru-RU"/>
        </w:rPr>
        <w:t xml:space="preserve"> </w:t>
      </w:r>
      <w:r w:rsidRPr="00F47588">
        <w:rPr>
          <w:sz w:val="24"/>
          <w:lang w:val="ru-RU"/>
        </w:rPr>
        <w:t>чистым;</w:t>
      </w:r>
    </w:p>
    <w:p w14:paraId="2FE32B14" w14:textId="77777777" w:rsidR="00E07BCF" w:rsidRPr="00F47588" w:rsidRDefault="00E07BCF" w:rsidP="00E07BCF">
      <w:pPr>
        <w:pStyle w:val="a5"/>
        <w:numPr>
          <w:ilvl w:val="0"/>
          <w:numId w:val="4"/>
        </w:numPr>
        <w:tabs>
          <w:tab w:val="left" w:pos="456"/>
        </w:tabs>
        <w:spacing w:before="57"/>
        <w:ind w:firstLine="0"/>
        <w:rPr>
          <w:sz w:val="24"/>
          <w:lang w:val="ru-RU"/>
        </w:rPr>
      </w:pPr>
      <w:r w:rsidRPr="00F47588">
        <w:rPr>
          <w:sz w:val="24"/>
          <w:lang w:val="ru-RU"/>
        </w:rPr>
        <w:t>Оборудование не подлежит гарантийному ремонту в</w:t>
      </w:r>
      <w:r w:rsidRPr="00F47588">
        <w:rPr>
          <w:spacing w:val="-9"/>
          <w:sz w:val="24"/>
          <w:lang w:val="ru-RU"/>
        </w:rPr>
        <w:t xml:space="preserve"> </w:t>
      </w:r>
      <w:r w:rsidRPr="00F47588">
        <w:rPr>
          <w:sz w:val="24"/>
          <w:lang w:val="ru-RU"/>
        </w:rPr>
        <w:t>случае:</w:t>
      </w:r>
    </w:p>
    <w:p w14:paraId="38F87CC0" w14:textId="77777777" w:rsidR="00E07BCF" w:rsidRPr="00F47588" w:rsidRDefault="00E07BCF" w:rsidP="00E07BCF">
      <w:pPr>
        <w:pStyle w:val="a5"/>
        <w:numPr>
          <w:ilvl w:val="0"/>
          <w:numId w:val="3"/>
        </w:numPr>
        <w:tabs>
          <w:tab w:val="left" w:pos="575"/>
          <w:tab w:val="left" w:pos="576"/>
        </w:tabs>
        <w:spacing w:before="1"/>
        <w:ind w:hanging="355"/>
        <w:rPr>
          <w:sz w:val="24"/>
          <w:lang w:val="ru-RU"/>
        </w:rPr>
      </w:pPr>
      <w:r w:rsidRPr="00F47588">
        <w:rPr>
          <w:sz w:val="24"/>
          <w:lang w:val="ru-RU"/>
        </w:rPr>
        <w:t>Самостоятельного ремонта или изменения внутреннего</w:t>
      </w:r>
      <w:r w:rsidRPr="00F47588">
        <w:rPr>
          <w:spacing w:val="-10"/>
          <w:sz w:val="24"/>
          <w:lang w:val="ru-RU"/>
        </w:rPr>
        <w:t xml:space="preserve"> </w:t>
      </w:r>
      <w:r w:rsidRPr="00F47588">
        <w:rPr>
          <w:sz w:val="24"/>
          <w:lang w:val="ru-RU"/>
        </w:rPr>
        <w:t>устройства;</w:t>
      </w:r>
    </w:p>
    <w:p w14:paraId="2FD6AD77" w14:textId="77777777" w:rsidR="00E07BCF" w:rsidRPr="00F47588" w:rsidRDefault="00E07BCF" w:rsidP="00E07BCF">
      <w:pPr>
        <w:pStyle w:val="a5"/>
        <w:numPr>
          <w:ilvl w:val="0"/>
          <w:numId w:val="3"/>
        </w:numPr>
        <w:tabs>
          <w:tab w:val="left" w:pos="575"/>
          <w:tab w:val="left" w:pos="576"/>
        </w:tabs>
        <w:spacing w:line="304" w:lineRule="exact"/>
        <w:ind w:hanging="355"/>
        <w:rPr>
          <w:sz w:val="24"/>
          <w:lang w:val="ru-RU"/>
        </w:rPr>
      </w:pPr>
      <w:r w:rsidRPr="00F47588">
        <w:rPr>
          <w:sz w:val="24"/>
          <w:lang w:val="ru-RU"/>
        </w:rPr>
        <w:t>Повреждения в результате стихийного бедствия;</w:t>
      </w:r>
    </w:p>
    <w:p w14:paraId="59C96E4B" w14:textId="77777777" w:rsidR="00E07BCF" w:rsidRPr="00F47588" w:rsidRDefault="00E07BCF" w:rsidP="00E07BCF">
      <w:pPr>
        <w:pStyle w:val="a5"/>
        <w:numPr>
          <w:ilvl w:val="0"/>
          <w:numId w:val="3"/>
        </w:numPr>
        <w:tabs>
          <w:tab w:val="left" w:pos="575"/>
          <w:tab w:val="left" w:pos="576"/>
        </w:tabs>
        <w:spacing w:line="304" w:lineRule="exact"/>
        <w:ind w:hanging="355"/>
        <w:rPr>
          <w:sz w:val="24"/>
          <w:lang w:val="ru-RU"/>
        </w:rPr>
      </w:pPr>
      <w:r w:rsidRPr="00F47588">
        <w:rPr>
          <w:sz w:val="24"/>
          <w:lang w:val="ru-RU"/>
        </w:rPr>
        <w:t>Повреждения в результате неправильного или небрежного</w:t>
      </w:r>
      <w:r w:rsidRPr="00F47588">
        <w:rPr>
          <w:spacing w:val="-21"/>
          <w:sz w:val="24"/>
          <w:lang w:val="ru-RU"/>
        </w:rPr>
        <w:t xml:space="preserve"> </w:t>
      </w:r>
      <w:r w:rsidRPr="00F47588">
        <w:rPr>
          <w:sz w:val="24"/>
          <w:lang w:val="ru-RU"/>
        </w:rPr>
        <w:t>хранения;</w:t>
      </w:r>
    </w:p>
    <w:p w14:paraId="1F9918B4" w14:textId="77777777" w:rsidR="00E07BCF" w:rsidRPr="00F47588" w:rsidRDefault="00E07BCF" w:rsidP="00E07BCF">
      <w:pPr>
        <w:pStyle w:val="a5"/>
        <w:numPr>
          <w:ilvl w:val="0"/>
          <w:numId w:val="3"/>
        </w:numPr>
        <w:tabs>
          <w:tab w:val="left" w:pos="575"/>
          <w:tab w:val="left" w:pos="576"/>
        </w:tabs>
        <w:spacing w:before="2"/>
        <w:ind w:hanging="355"/>
        <w:rPr>
          <w:sz w:val="24"/>
          <w:lang w:val="ru-RU"/>
        </w:rPr>
      </w:pPr>
      <w:r w:rsidRPr="00F47588">
        <w:rPr>
          <w:sz w:val="24"/>
          <w:lang w:val="ru-RU"/>
        </w:rPr>
        <w:t>Повреждения в результате неправильной и небрежной</w:t>
      </w:r>
      <w:r w:rsidRPr="00F47588">
        <w:rPr>
          <w:spacing w:val="-25"/>
          <w:sz w:val="24"/>
          <w:lang w:val="ru-RU"/>
        </w:rPr>
        <w:t xml:space="preserve"> </w:t>
      </w:r>
      <w:r w:rsidRPr="00F47588">
        <w:rPr>
          <w:sz w:val="24"/>
          <w:lang w:val="ru-RU"/>
        </w:rPr>
        <w:t>эксплуатации;</w:t>
      </w:r>
    </w:p>
    <w:p w14:paraId="4F55629E" w14:textId="77777777" w:rsidR="00E07BCF" w:rsidRPr="00F47588" w:rsidRDefault="00E07BCF" w:rsidP="00E07BCF">
      <w:pPr>
        <w:pStyle w:val="a5"/>
        <w:numPr>
          <w:ilvl w:val="0"/>
          <w:numId w:val="3"/>
        </w:numPr>
        <w:tabs>
          <w:tab w:val="left" w:pos="575"/>
          <w:tab w:val="left" w:pos="576"/>
        </w:tabs>
        <w:spacing w:before="1"/>
        <w:ind w:hanging="355"/>
        <w:rPr>
          <w:sz w:val="24"/>
          <w:lang w:val="ru-RU"/>
        </w:rPr>
      </w:pPr>
      <w:r w:rsidRPr="00F47588">
        <w:rPr>
          <w:sz w:val="24"/>
          <w:lang w:val="ru-RU"/>
        </w:rPr>
        <w:t>Повреждения в результате эксплуатации оборудования с выявленной</w:t>
      </w:r>
      <w:r w:rsidRPr="00F47588">
        <w:rPr>
          <w:spacing w:val="-14"/>
          <w:sz w:val="24"/>
          <w:lang w:val="ru-RU"/>
        </w:rPr>
        <w:t xml:space="preserve"> </w:t>
      </w:r>
      <w:r w:rsidRPr="00F47588">
        <w:rPr>
          <w:sz w:val="24"/>
          <w:lang w:val="ru-RU"/>
        </w:rPr>
        <w:t>неисправностью.</w:t>
      </w:r>
    </w:p>
    <w:p w14:paraId="19B52E34" w14:textId="77777777" w:rsidR="00E07BCF" w:rsidRPr="00F47588" w:rsidRDefault="00E07BCF" w:rsidP="00E07BCF">
      <w:pPr>
        <w:pStyle w:val="a5"/>
        <w:numPr>
          <w:ilvl w:val="0"/>
          <w:numId w:val="4"/>
        </w:numPr>
        <w:tabs>
          <w:tab w:val="left" w:pos="456"/>
        </w:tabs>
        <w:ind w:right="1356" w:firstLine="0"/>
        <w:rPr>
          <w:sz w:val="24"/>
          <w:lang w:val="ru-RU"/>
        </w:rPr>
      </w:pPr>
      <w:r w:rsidRPr="00F47588">
        <w:rPr>
          <w:sz w:val="24"/>
          <w:lang w:val="ru-RU"/>
        </w:rPr>
        <w:t>Гарантия так же не распространяется на расходные материалы и детали, подверженные естественному износу (прокладки, предохранители, лампы, ножки и</w:t>
      </w:r>
      <w:r w:rsidRPr="00F47588">
        <w:rPr>
          <w:spacing w:val="-10"/>
          <w:sz w:val="24"/>
          <w:lang w:val="ru-RU"/>
        </w:rPr>
        <w:t xml:space="preserve"> </w:t>
      </w:r>
      <w:r w:rsidRPr="00F47588">
        <w:rPr>
          <w:sz w:val="24"/>
          <w:lang w:val="ru-RU"/>
        </w:rPr>
        <w:t>т.п.)</w:t>
      </w:r>
    </w:p>
    <w:p w14:paraId="56BA3C75" w14:textId="77777777" w:rsidR="00E07BCF" w:rsidRPr="00F47588" w:rsidRDefault="00E07BCF" w:rsidP="00E07BCF">
      <w:pPr>
        <w:pStyle w:val="a5"/>
        <w:numPr>
          <w:ilvl w:val="0"/>
          <w:numId w:val="4"/>
        </w:numPr>
        <w:tabs>
          <w:tab w:val="left" w:pos="456"/>
        </w:tabs>
        <w:ind w:right="275" w:firstLine="0"/>
        <w:rPr>
          <w:sz w:val="24"/>
          <w:lang w:val="ru-RU"/>
        </w:rPr>
      </w:pPr>
      <w:r w:rsidRPr="00F47588">
        <w:rPr>
          <w:sz w:val="24"/>
          <w:lang w:val="ru-RU"/>
        </w:rPr>
        <w:t>Транспортировка малогабаритного/не стационарного устанавливаемого изделия осуществляется силами Покупателя. В случае выезда специалиста для проведения гарантийного ремонта за пределы г. Москва, Покупатель оплачивает расходы на проезд и</w:t>
      </w:r>
      <w:r w:rsidRPr="00F47588">
        <w:rPr>
          <w:spacing w:val="-13"/>
          <w:sz w:val="24"/>
          <w:lang w:val="ru-RU"/>
        </w:rPr>
        <w:t xml:space="preserve"> </w:t>
      </w:r>
      <w:r w:rsidRPr="00F47588">
        <w:rPr>
          <w:sz w:val="24"/>
          <w:lang w:val="ru-RU"/>
        </w:rPr>
        <w:t>проживание.</w:t>
      </w:r>
    </w:p>
    <w:p w14:paraId="41AE3DDA" w14:textId="77777777" w:rsidR="00E07BCF" w:rsidRPr="00F47588" w:rsidRDefault="00E07BCF" w:rsidP="00E07BCF">
      <w:pPr>
        <w:ind w:left="220"/>
        <w:rPr>
          <w:sz w:val="24"/>
          <w:lang w:val="ru-RU"/>
        </w:rPr>
      </w:pPr>
      <w:r w:rsidRPr="00F47588">
        <w:rPr>
          <w:sz w:val="24"/>
          <w:lang w:val="ru-RU"/>
        </w:rPr>
        <w:t>Условия гарантии не распространяется на работы, предусмотренные соответствующими</w:t>
      </w:r>
    </w:p>
    <w:p w14:paraId="5487BCDF" w14:textId="77777777" w:rsidR="00E07BCF" w:rsidRPr="00F47588" w:rsidRDefault="00E07BCF" w:rsidP="00E07BCF">
      <w:pPr>
        <w:ind w:left="220" w:right="981"/>
        <w:rPr>
          <w:sz w:val="24"/>
          <w:lang w:val="ru-RU"/>
        </w:rPr>
      </w:pPr>
      <w:r w:rsidRPr="00F47588">
        <w:rPr>
          <w:sz w:val="24"/>
          <w:lang w:val="ru-RU"/>
        </w:rPr>
        <w:t xml:space="preserve">инструкциями по эксплуатации оборудования (мойка, чистка, смазка и др.) а </w:t>
      </w:r>
      <w:proofErr w:type="gramStart"/>
      <w:r w:rsidRPr="00F47588">
        <w:rPr>
          <w:sz w:val="24"/>
          <w:lang w:val="ru-RU"/>
        </w:rPr>
        <w:t>так же</w:t>
      </w:r>
      <w:proofErr w:type="gramEnd"/>
      <w:r w:rsidRPr="00F47588">
        <w:rPr>
          <w:sz w:val="24"/>
          <w:lang w:val="ru-RU"/>
        </w:rPr>
        <w:t xml:space="preserve"> отработку технологических процессов при технически исправном оборудовании.</w:t>
      </w:r>
    </w:p>
    <w:p w14:paraId="76658755" w14:textId="77777777" w:rsidR="00E07BCF" w:rsidRPr="00F47588" w:rsidRDefault="00E07BCF" w:rsidP="00E07BCF">
      <w:pPr>
        <w:ind w:left="220" w:right="390"/>
        <w:rPr>
          <w:sz w:val="24"/>
          <w:lang w:val="ru-RU"/>
        </w:rPr>
      </w:pPr>
      <w:r w:rsidRPr="00F47588">
        <w:rPr>
          <w:sz w:val="24"/>
          <w:lang w:val="ru-RU"/>
        </w:rPr>
        <w:t>Ремонт газового оборудования и пуск оборудования после ремонта осуществляется специалистами по эксплуатации газового хозяйства в присутствии инженеров Службы Сервиса Продавца.</w:t>
      </w:r>
    </w:p>
    <w:p w14:paraId="3005BD4B" w14:textId="77777777" w:rsidR="00E07BCF" w:rsidRDefault="00E07BCF" w:rsidP="00E07BCF">
      <w:pPr>
        <w:ind w:left="220"/>
        <w:rPr>
          <w:sz w:val="24"/>
        </w:rPr>
      </w:pPr>
      <w:proofErr w:type="spellStart"/>
      <w:r>
        <w:rPr>
          <w:sz w:val="24"/>
        </w:rPr>
        <w:t>Настоящим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подтверждаю</w:t>
      </w:r>
      <w:proofErr w:type="spellEnd"/>
      <w:r>
        <w:rPr>
          <w:sz w:val="24"/>
        </w:rPr>
        <w:t>:</w:t>
      </w:r>
    </w:p>
    <w:p w14:paraId="673BB1FF" w14:textId="77777777" w:rsidR="00E07BCF" w:rsidRPr="00F47588" w:rsidRDefault="00E07BCF" w:rsidP="00E07BCF">
      <w:pPr>
        <w:pStyle w:val="a5"/>
        <w:numPr>
          <w:ilvl w:val="0"/>
          <w:numId w:val="3"/>
        </w:numPr>
        <w:tabs>
          <w:tab w:val="left" w:pos="575"/>
          <w:tab w:val="left" w:pos="576"/>
        </w:tabs>
        <w:spacing w:before="1"/>
        <w:ind w:hanging="355"/>
        <w:rPr>
          <w:sz w:val="24"/>
          <w:lang w:val="ru-RU"/>
        </w:rPr>
      </w:pPr>
      <w:r w:rsidRPr="00F47588">
        <w:rPr>
          <w:sz w:val="24"/>
          <w:lang w:val="ru-RU"/>
        </w:rPr>
        <w:t>Приёмку оборудования в полной комплектации и без</w:t>
      </w:r>
      <w:r w:rsidRPr="00F47588">
        <w:rPr>
          <w:spacing w:val="-12"/>
          <w:sz w:val="24"/>
          <w:lang w:val="ru-RU"/>
        </w:rPr>
        <w:t xml:space="preserve"> </w:t>
      </w:r>
      <w:r w:rsidRPr="00F47588">
        <w:rPr>
          <w:sz w:val="24"/>
          <w:lang w:val="ru-RU"/>
        </w:rPr>
        <w:t>повреждений</w:t>
      </w:r>
    </w:p>
    <w:p w14:paraId="782875F9" w14:textId="77777777" w:rsidR="00E07BCF" w:rsidRDefault="00E07BCF" w:rsidP="00E07BCF">
      <w:pPr>
        <w:pStyle w:val="a5"/>
        <w:numPr>
          <w:ilvl w:val="0"/>
          <w:numId w:val="3"/>
        </w:numPr>
        <w:tabs>
          <w:tab w:val="left" w:pos="575"/>
          <w:tab w:val="left" w:pos="576"/>
        </w:tabs>
        <w:spacing w:before="2" w:line="304" w:lineRule="exact"/>
        <w:ind w:hanging="355"/>
        <w:rPr>
          <w:sz w:val="24"/>
        </w:rPr>
      </w:pPr>
      <w:proofErr w:type="spellStart"/>
      <w:r>
        <w:rPr>
          <w:sz w:val="24"/>
        </w:rPr>
        <w:t>Получение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инструкции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эксплуатации</w:t>
      </w:r>
      <w:proofErr w:type="spellEnd"/>
    </w:p>
    <w:p w14:paraId="4342D8B4" w14:textId="77777777" w:rsidR="00E07BCF" w:rsidRDefault="00E07BCF" w:rsidP="00E07BCF">
      <w:pPr>
        <w:pStyle w:val="a5"/>
        <w:numPr>
          <w:ilvl w:val="0"/>
          <w:numId w:val="3"/>
        </w:numPr>
        <w:tabs>
          <w:tab w:val="left" w:pos="575"/>
          <w:tab w:val="left" w:pos="576"/>
        </w:tabs>
        <w:spacing w:line="304" w:lineRule="exact"/>
        <w:ind w:hanging="355"/>
        <w:rPr>
          <w:sz w:val="24"/>
        </w:rPr>
      </w:pPr>
      <w:proofErr w:type="spellStart"/>
      <w:r>
        <w:rPr>
          <w:sz w:val="24"/>
        </w:rPr>
        <w:t>Приемлемость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условий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гарантии</w:t>
      </w:r>
      <w:proofErr w:type="spellEnd"/>
    </w:p>
    <w:p w14:paraId="768045FB" w14:textId="77777777" w:rsidR="00E07BCF" w:rsidRDefault="00E07BCF" w:rsidP="00E07BCF">
      <w:pPr>
        <w:pStyle w:val="a3"/>
        <w:spacing w:before="6"/>
        <w:rPr>
          <w:sz w:val="9"/>
        </w:rPr>
      </w:pPr>
    </w:p>
    <w:p w14:paraId="3209B129" w14:textId="77777777" w:rsidR="00E07BCF" w:rsidRDefault="00E07BCF" w:rsidP="00E07BCF">
      <w:pPr>
        <w:tabs>
          <w:tab w:val="left" w:pos="4261"/>
          <w:tab w:val="left" w:pos="4470"/>
          <w:tab w:val="left" w:pos="8400"/>
        </w:tabs>
        <w:spacing w:before="85"/>
        <w:ind w:left="220"/>
        <w:rPr>
          <w:rFonts w:ascii="Times New Roman" w:hAnsi="Times New Roman"/>
          <w:sz w:val="24"/>
        </w:rPr>
      </w:pPr>
      <w:proofErr w:type="spellStart"/>
      <w:r>
        <w:rPr>
          <w:sz w:val="24"/>
        </w:rPr>
        <w:t>Покупатель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Продавец</w:t>
      </w:r>
      <w:proofErr w:type="spellEnd"/>
      <w:r>
        <w:rPr>
          <w:sz w:val="24"/>
        </w:rPr>
        <w:t xml:space="preserve"> </w:t>
      </w:r>
      <w:r>
        <w:rPr>
          <w:spacing w:val="-3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</w:p>
    <w:p w14:paraId="38DE38DA" w14:textId="77777777" w:rsidR="00E07BCF" w:rsidRDefault="00E07BCF" w:rsidP="00E07BCF">
      <w:pPr>
        <w:pStyle w:val="a3"/>
        <w:spacing w:before="10"/>
        <w:rPr>
          <w:rFonts w:ascii="Times New Roman"/>
          <w:sz w:val="20"/>
        </w:rPr>
      </w:pPr>
    </w:p>
    <w:p w14:paraId="4037DD8F" w14:textId="77777777" w:rsidR="00E07BCF" w:rsidRDefault="00E07BCF" w:rsidP="00E07BCF">
      <w:pPr>
        <w:spacing w:before="52"/>
        <w:ind w:right="1929"/>
        <w:jc w:val="right"/>
        <w:rPr>
          <w:sz w:val="24"/>
        </w:rPr>
      </w:pPr>
      <w:r>
        <w:rPr>
          <w:sz w:val="24"/>
        </w:rPr>
        <w:t>М.П</w:t>
      </w:r>
    </w:p>
    <w:p w14:paraId="3A3B9309" w14:textId="77777777" w:rsidR="00DA4C0C" w:rsidRDefault="00DA4C0C"/>
    <w:sectPr w:rsidR="00DA4C0C" w:rsidSect="00CF7E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A874B" w14:textId="77777777" w:rsidR="00253678" w:rsidRDefault="00253678" w:rsidP="00E07BCF">
      <w:r>
        <w:separator/>
      </w:r>
    </w:p>
  </w:endnote>
  <w:endnote w:type="continuationSeparator" w:id="0">
    <w:p w14:paraId="59418431" w14:textId="77777777" w:rsidR="00253678" w:rsidRDefault="00253678" w:rsidP="00E07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43550"/>
      <w:docPartObj>
        <w:docPartGallery w:val="Page Numbers (Bottom of Page)"/>
        <w:docPartUnique/>
      </w:docPartObj>
    </w:sdtPr>
    <w:sdtEndPr/>
    <w:sdtContent>
      <w:p w14:paraId="4AF93B44" w14:textId="77777777" w:rsidR="00E07BCF" w:rsidRDefault="00E07BC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E07BCF">
          <w:rPr>
            <w:noProof/>
            <w:lang w:val="ru-RU"/>
          </w:rPr>
          <w:t>12</w:t>
        </w:r>
        <w:r>
          <w:fldChar w:fldCharType="end"/>
        </w:r>
      </w:p>
    </w:sdtContent>
  </w:sdt>
  <w:p w14:paraId="56638F0C" w14:textId="77777777" w:rsidR="00903D47" w:rsidRDefault="00253678">
    <w:pPr>
      <w:pStyle w:val="a3"/>
      <w:spacing w:line="14" w:lineRule="auto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8340B" w14:textId="77777777" w:rsidR="00253678" w:rsidRDefault="00253678" w:rsidP="00E07BCF">
      <w:r>
        <w:separator/>
      </w:r>
    </w:p>
  </w:footnote>
  <w:footnote w:type="continuationSeparator" w:id="0">
    <w:p w14:paraId="56E894FB" w14:textId="77777777" w:rsidR="00253678" w:rsidRDefault="00253678" w:rsidP="00E07B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0F98A" w14:textId="77777777" w:rsidR="00903D47" w:rsidRDefault="00E07BCF">
    <w:pPr>
      <w:pStyle w:val="a3"/>
      <w:spacing w:line="14" w:lineRule="auto"/>
      <w:rPr>
        <w:sz w:val="20"/>
      </w:rPr>
    </w:pPr>
    <w:r>
      <w:rPr>
        <w:noProof/>
        <w:lang w:val="ru-RU" w:eastAsia="ru-RU" w:bidi="ar-SA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2753EF80" wp14:editId="5A17B965">
              <wp:simplePos x="0" y="0"/>
              <wp:positionH relativeFrom="page">
                <wp:posOffset>444500</wp:posOffset>
              </wp:positionH>
              <wp:positionV relativeFrom="page">
                <wp:posOffset>442595</wp:posOffset>
              </wp:positionV>
              <wp:extent cx="3811270" cy="265430"/>
              <wp:effectExtent l="0" t="0" r="17780" b="1270"/>
              <wp:wrapNone/>
              <wp:docPr id="57" name="Надпись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1270" cy="265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022218" w14:textId="77777777" w:rsidR="00903D47" w:rsidRDefault="00253678">
                          <w:pPr>
                            <w:spacing w:before="21"/>
                            <w:ind w:left="20"/>
                            <w:rPr>
                              <w:rFonts w:ascii="Cambria" w:hAnsi="Cambria"/>
                              <w:b/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57" o:spid="_x0000_s1051" type="#_x0000_t202" style="position:absolute;margin-left:35pt;margin-top:34.85pt;width:300.1pt;height:20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" filled="f" stroked="f">
              <v:textbox inset="0,0,0,0">
                <w:txbxContent>
                  <w:p w:rsidR="00903D47" w:rsidRDefault="00BD0487">
                    <w:pPr>
                      <w:spacing w:before="21"/>
                      <w:ind w:left="20"/>
                      <w:rPr>
                        <w:rFonts w:ascii="Cambria" w:hAnsi="Cambria"/>
                        <w:b/>
                        <w:sz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050A2" w14:textId="77777777" w:rsidR="00903D47" w:rsidRDefault="00E07BCF">
    <w:pPr>
      <w:pStyle w:val="a3"/>
      <w:spacing w:line="14" w:lineRule="auto"/>
      <w:rPr>
        <w:sz w:val="20"/>
      </w:rPr>
    </w:pPr>
    <w:r>
      <w:rPr>
        <w:noProof/>
        <w:lang w:val="ru-RU" w:eastAsia="ru-RU" w:bidi="ar-SA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5B3044DC" wp14:editId="65CE9EB6">
              <wp:simplePos x="0" y="0"/>
              <wp:positionH relativeFrom="page">
                <wp:posOffset>444500</wp:posOffset>
              </wp:positionH>
              <wp:positionV relativeFrom="page">
                <wp:posOffset>442595</wp:posOffset>
              </wp:positionV>
              <wp:extent cx="2133600" cy="265430"/>
              <wp:effectExtent l="0" t="0" r="0" b="1270"/>
              <wp:wrapNone/>
              <wp:docPr id="55" name="Надпись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3600" cy="265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500CD2" w14:textId="77777777" w:rsidR="00903D47" w:rsidRDefault="00253678">
                          <w:pPr>
                            <w:spacing w:before="21"/>
                            <w:ind w:left="20"/>
                            <w:rPr>
                              <w:rFonts w:ascii="Cambria" w:hAnsi="Cambria"/>
                              <w:b/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55" o:spid="_x0000_s1052" type="#_x0000_t202" style="position:absolute;margin-left:35pt;margin-top:34.85pt;width:168pt;height:20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" filled="f" stroked="f">
              <v:textbox inset="0,0,0,0">
                <w:txbxContent>
                  <w:p w:rsidR="00903D47" w:rsidRDefault="00BD0487">
                    <w:pPr>
                      <w:spacing w:before="21"/>
                      <w:ind w:left="20"/>
                      <w:rPr>
                        <w:rFonts w:ascii="Cambria" w:hAnsi="Cambria"/>
                        <w:b/>
                        <w:sz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2E915" w14:textId="77777777" w:rsidR="00F47D01" w:rsidRDefault="00E07BCF">
    <w:pPr>
      <w:pStyle w:val="a3"/>
      <w:spacing w:line="14" w:lineRule="auto"/>
      <w:rPr>
        <w:sz w:val="20"/>
      </w:rPr>
    </w:pPr>
    <w:r>
      <w:rPr>
        <w:noProof/>
        <w:lang w:val="ru-RU" w:eastAsia="ru-RU" w:bidi="ar-SA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42AB9072" wp14:editId="4AD14792">
              <wp:simplePos x="0" y="0"/>
              <wp:positionH relativeFrom="page">
                <wp:posOffset>596900</wp:posOffset>
              </wp:positionH>
              <wp:positionV relativeFrom="page">
                <wp:posOffset>594995</wp:posOffset>
              </wp:positionV>
              <wp:extent cx="2994025" cy="265430"/>
              <wp:effectExtent l="0" t="0" r="15875" b="1270"/>
              <wp:wrapNone/>
              <wp:docPr id="291" name="Надпись 2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94025" cy="265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="Calibri" w:eastAsia="Calibri" w:hAnsi="Calibri" w:cs="Calibri"/>
                              <w:b w:val="0"/>
                              <w:bCs w:val="0"/>
                              <w:color w:val="auto"/>
                              <w:sz w:val="22"/>
                              <w:szCs w:val="22"/>
                              <w:lang w:val="en-US" w:eastAsia="en-US" w:bidi="en-US"/>
                            </w:rPr>
                            <w:id w:val="-2123139370"/>
                            <w:docPartObj>
                              <w:docPartGallery w:val="Table of Contents"/>
                              <w:docPartUnique/>
                            </w:docPartObj>
                          </w:sdtPr>
                          <w:sdtEndPr/>
                          <w:sdtContent>
                            <w:p w14:paraId="63A2476C" w14:textId="77777777" w:rsidR="00F47D01" w:rsidRDefault="00BD0487">
                              <w:pPr>
                                <w:pStyle w:val="a8"/>
                              </w:pPr>
                              <w:proofErr w:type="spellStart"/>
                              <w:r>
                                <w:t>ОглаИнструвление</w:t>
                              </w:r>
                              <w:proofErr w:type="spellEnd"/>
                            </w:p>
                            <w:p w14:paraId="639AF45E" w14:textId="72E54F63" w:rsidR="00F47D01" w:rsidRDefault="00BD0487">
                              <w:pPr>
                                <w:pStyle w:val="11"/>
                                <w:tabs>
                                  <w:tab w:val="right" w:leader="dot" w:pos="10920"/>
                                </w:tabs>
                                <w:rPr>
                                  <w:rFonts w:asciiTheme="minorHAnsi" w:eastAsiaTheme="minorEastAsia" w:hAnsiTheme="minorHAnsi" w:cstheme="minorBidi"/>
                                  <w:b w:val="0"/>
                                  <w:bCs w:val="0"/>
                                  <w:noProof/>
                                  <w:lang w:val="ru-RU" w:eastAsia="ru-RU" w:bidi="ar-SA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TOC \o "1-3" \h \z \u </w:instrText>
                              </w:r>
                              <w:r>
                                <w:fldChar w:fldCharType="separate"/>
                              </w:r>
                              <w:hyperlink w:anchor="_Toc518484125" w:history="1">
                                <w:r w:rsidRPr="007516B7">
                                  <w:rPr>
                                    <w:rStyle w:val="a9"/>
                                    <w:noProof/>
                                    <w:lang w:val="ru-RU"/>
                                  </w:rPr>
                                  <w:t>Общая информация</w:t>
                                </w:r>
                                <w:r>
                                  <w:rPr>
                                    <w:noProof/>
                                    <w:webHidden/>
                                  </w:rPr>
                                  <w:tab/>
                                </w:r>
                                <w:r>
                                  <w:rPr>
                                    <w:noProof/>
                                    <w:webHidden/>
                                  </w:rPr>
                                  <w:fldChar w:fldCharType="begin"/>
                                </w:r>
                                <w:r>
                                  <w:rPr>
                                    <w:noProof/>
                                    <w:webHidden/>
                                  </w:rPr>
                                  <w:instrText xml:space="preserve"> PAGEREF _Toc518484125 \h </w:instrText>
                                </w:r>
                                <w:r>
                                  <w:rPr>
                                    <w:noProof/>
                                    <w:webHidden/>
                                  </w:rPr>
                                </w:r>
                                <w:r>
                                  <w:rPr>
                                    <w:noProof/>
                                    <w:webHidden/>
                                  </w:rPr>
                                  <w:fldChar w:fldCharType="separate"/>
                                </w:r>
                                <w:r w:rsidR="0024277D">
                                  <w:rPr>
                                    <w:noProof/>
                                    <w:webHidden/>
                                  </w:rPr>
                                  <w:t>2</w:t>
                                </w:r>
                                <w:r>
                                  <w:rPr>
                                    <w:noProof/>
                                    <w:webHidden/>
                                  </w:rPr>
                                  <w:fldChar w:fldCharType="end"/>
                                </w:r>
                              </w:hyperlink>
                            </w:p>
                            <w:p w14:paraId="4A9D96D6" w14:textId="08EA6171" w:rsidR="00F47D01" w:rsidRDefault="00253678">
                              <w:pPr>
                                <w:pStyle w:val="31"/>
                                <w:tabs>
                                  <w:tab w:val="right" w:leader="dot" w:pos="10920"/>
                                </w:tabs>
                                <w:rPr>
                                  <w:noProof/>
                                </w:rPr>
                              </w:pPr>
                              <w:hyperlink w:anchor="_Toc518484126" w:history="1">
                                <w:r w:rsidR="00BD0487" w:rsidRPr="007516B7">
                                  <w:rPr>
                                    <w:rStyle w:val="a9"/>
                                    <w:noProof/>
                                    <w:lang w:val="ru-RU"/>
                                  </w:rPr>
                                  <w:t>Мощность обогревателя:    3 кВт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tab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begin"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instrText xml:space="preserve"> PAGEREF _Toc518484126 \h </w:instrTex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separate"/>
                                </w:r>
                                <w:r w:rsidR="0024277D">
                                  <w:rPr>
                                    <w:noProof/>
                                    <w:webHidden/>
                                  </w:rPr>
                                  <w:t>3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end"/>
                                </w:r>
                              </w:hyperlink>
                            </w:p>
                            <w:p w14:paraId="1AB05DAC" w14:textId="45461C30" w:rsidR="00F47D01" w:rsidRDefault="00253678">
                              <w:pPr>
                                <w:pStyle w:val="31"/>
                                <w:tabs>
                                  <w:tab w:val="right" w:leader="dot" w:pos="10920"/>
                                </w:tabs>
                                <w:rPr>
                                  <w:noProof/>
                                </w:rPr>
                              </w:pPr>
                              <w:hyperlink w:anchor="_Toc518484127" w:history="1">
                                <w:r w:rsidR="00BD0487" w:rsidRPr="007516B7">
                                  <w:rPr>
                                    <w:rStyle w:val="a9"/>
                                    <w:noProof/>
                                    <w:lang w:val="ru-RU"/>
                                  </w:rPr>
                                  <w:t>Мощность обогревателя:    3 кВт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tab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begin"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instrText xml:space="preserve"> PAGEREF _Toc518484127 \h </w:instrTex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separate"/>
                                </w:r>
                                <w:r w:rsidR="0024277D">
                                  <w:rPr>
                                    <w:noProof/>
                                    <w:webHidden/>
                                  </w:rPr>
                                  <w:t>3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end"/>
                                </w:r>
                              </w:hyperlink>
                            </w:p>
                            <w:p w14:paraId="7B063F5C" w14:textId="236125A2" w:rsidR="00F47D01" w:rsidRDefault="00253678">
                              <w:pPr>
                                <w:pStyle w:val="11"/>
                                <w:tabs>
                                  <w:tab w:val="right" w:leader="dot" w:pos="10920"/>
                                </w:tabs>
                                <w:rPr>
                                  <w:rFonts w:asciiTheme="minorHAnsi" w:eastAsiaTheme="minorEastAsia" w:hAnsiTheme="minorHAnsi" w:cstheme="minorBidi"/>
                                  <w:b w:val="0"/>
                                  <w:bCs w:val="0"/>
                                  <w:noProof/>
                                  <w:lang w:val="ru-RU" w:eastAsia="ru-RU" w:bidi="ar-SA"/>
                                </w:rPr>
                              </w:pPr>
                              <w:hyperlink w:anchor="_Toc518484128" w:history="1">
                                <w:r w:rsidR="00BD0487" w:rsidRPr="007516B7">
                                  <w:rPr>
                                    <w:rStyle w:val="a9"/>
                                    <w:noProof/>
                                  </w:rPr>
                                  <w:t>Уход и чистка прибора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tab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begin"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instrText xml:space="preserve"> PAGEREF _Toc518484128 \h </w:instrTex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separate"/>
                                </w:r>
                                <w:r w:rsidR="0024277D">
                                  <w:rPr>
                                    <w:b w:val="0"/>
                                    <w:bCs w:val="0"/>
                                    <w:noProof/>
                                    <w:webHidden/>
                                    <w:lang w:val="ru-RU"/>
                                  </w:rPr>
                                  <w:t>Ошибка! Закладка не определена.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end"/>
                                </w:r>
                              </w:hyperlink>
                            </w:p>
                            <w:p w14:paraId="39B9AF3F" w14:textId="5410FFA6" w:rsidR="00F47D01" w:rsidRDefault="00253678">
                              <w:pPr>
                                <w:pStyle w:val="31"/>
                                <w:tabs>
                                  <w:tab w:val="right" w:leader="dot" w:pos="10920"/>
                                </w:tabs>
                                <w:rPr>
                                  <w:noProof/>
                                </w:rPr>
                              </w:pPr>
                              <w:hyperlink w:anchor="_Toc518484129" w:history="1">
                                <w:r w:rsidR="00BD0487" w:rsidRPr="007516B7">
                                  <w:rPr>
                                    <w:rStyle w:val="a9"/>
                                    <w:noProof/>
                                    <w:lang w:val="ru-RU"/>
                                  </w:rPr>
                                  <w:t>Расположите корпус электроприбора с краю коробки, что бы облегчить соединение с основанием и избежать повреждений.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tab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begin"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instrText xml:space="preserve"> PAGEREF _Toc518484129 \h </w:instrTex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separate"/>
                                </w:r>
                                <w:r w:rsidR="0024277D">
                                  <w:rPr>
                                    <w:b/>
                                    <w:bCs/>
                                    <w:noProof/>
                                    <w:webHidden/>
                                    <w:lang w:val="ru-RU"/>
                                  </w:rPr>
                                  <w:t>Ошибка! Закладка не определена.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end"/>
                                </w:r>
                              </w:hyperlink>
                            </w:p>
                            <w:p w14:paraId="2384E36C" w14:textId="495223F3" w:rsidR="00F47D01" w:rsidRDefault="00253678">
                              <w:pPr>
                                <w:pStyle w:val="11"/>
                                <w:tabs>
                                  <w:tab w:val="right" w:leader="dot" w:pos="10920"/>
                                </w:tabs>
                                <w:rPr>
                                  <w:rFonts w:asciiTheme="minorHAnsi" w:eastAsiaTheme="minorEastAsia" w:hAnsiTheme="minorHAnsi" w:cstheme="minorBidi"/>
                                  <w:b w:val="0"/>
                                  <w:bCs w:val="0"/>
                                  <w:noProof/>
                                  <w:lang w:val="ru-RU" w:eastAsia="ru-RU" w:bidi="ar-SA"/>
                                </w:rPr>
                              </w:pPr>
                              <w:hyperlink w:anchor="_Toc518484130" w:history="1">
                                <w:r w:rsidR="00BD0487" w:rsidRPr="007516B7">
                                  <w:rPr>
                                    <w:rStyle w:val="a9"/>
                                    <w:noProof/>
                                    <w:lang w:val="ru-RU"/>
                                  </w:rPr>
                                  <w:t>Замена батарейки на пульте управления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tab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begin"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instrText xml:space="preserve"> PAGEREF _Toc518484130 \h </w:instrTex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separate"/>
                                </w:r>
                                <w:r w:rsidR="0024277D">
                                  <w:rPr>
                                    <w:b w:val="0"/>
                                    <w:bCs w:val="0"/>
                                    <w:noProof/>
                                    <w:webHidden/>
                                    <w:lang w:val="ru-RU"/>
                                  </w:rPr>
                                  <w:t>Ошибка! Закладка не определена.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end"/>
                                </w:r>
                              </w:hyperlink>
                            </w:p>
                            <w:p w14:paraId="3C15706A" w14:textId="77777777" w:rsidR="00F47D01" w:rsidRPr="00AF3454" w:rsidRDefault="00BD0487">
                              <w:pPr>
                                <w:pStyle w:val="31"/>
                                <w:tabs>
                                  <w:tab w:val="right" w:leader="dot" w:pos="10920"/>
                                </w:tabs>
                                <w:rPr>
                                  <w:noProof/>
                                  <w:lang w:val="ru-RU"/>
                                </w:rPr>
                              </w:pPr>
                              <w:r w:rsidRPr="007516B7">
                                <w:rPr>
                                  <w:noProof/>
                                  <w:color w:val="974705"/>
                                  <w:lang w:val="ru-RU"/>
                                </w:rPr>
                                <w:t xml:space="preserve">1)Убедитесь, что обогреватель </w:t>
                              </w:r>
                              <w:r w:rsidRPr="007516B7">
                                <w:rPr>
                                  <w:noProof/>
                                  <w:color w:val="974705"/>
                                </w:rPr>
                                <w:t>Diana</w:t>
                              </w:r>
                              <w:r w:rsidRPr="007516B7">
                                <w:rPr>
                                  <w:noProof/>
                                  <w:color w:val="974705"/>
                                  <w:lang w:val="ru-RU"/>
                                </w:rPr>
                                <w:t>/</w:t>
                              </w:r>
                              <w:r w:rsidRPr="007516B7">
                                <w:rPr>
                                  <w:noProof/>
                                  <w:color w:val="974705"/>
                                </w:rPr>
                                <w:t>Apollo</w:t>
                              </w:r>
                              <w:r w:rsidRPr="007516B7">
                                <w:rPr>
                                  <w:noProof/>
                                  <w:color w:val="974705"/>
                                  <w:lang w:val="ru-RU"/>
                                </w:rPr>
                                <w:t xml:space="preserve"> отключен от розетки во время передвижения.2)Соблюдайте рекомендованнувю дистанцию безопасности от окружающих объектов.</w:t>
                              </w:r>
                              <w:r w:rsidRPr="00AF3454">
                                <w:rPr>
                                  <w:noProof/>
                                  <w:webHidden/>
                                  <w:lang w:val="ru-RU"/>
                                </w:rPr>
                                <w:tab/>
                              </w:r>
                            </w:p>
                            <w:p w14:paraId="1D86659B" w14:textId="7645E473" w:rsidR="00F47D01" w:rsidRDefault="00253678">
                              <w:pPr>
                                <w:pStyle w:val="31"/>
                                <w:tabs>
                                  <w:tab w:val="right" w:leader="dot" w:pos="10920"/>
                                </w:tabs>
                                <w:rPr>
                                  <w:noProof/>
                                </w:rPr>
                              </w:pPr>
                              <w:hyperlink w:anchor="_Toc518484132" w:history="1">
                                <w:r w:rsidR="00BD0487" w:rsidRPr="00AF3454">
                                  <w:rPr>
                                    <w:noProof/>
                                    <w:webHidden/>
                                    <w:lang w:val="ru-RU"/>
                                  </w:rPr>
                                  <w:tab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begin"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instrText xml:space="preserve"> PAGEREF _Toc518484132 \h </w:instrTex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separate"/>
                                </w:r>
                                <w:r w:rsidR="0024277D">
                                  <w:rPr>
                                    <w:b/>
                                    <w:bCs/>
                                    <w:noProof/>
                                    <w:webHidden/>
                                    <w:lang w:val="ru-RU"/>
                                  </w:rPr>
                                  <w:t>Ошибка! Закладка не определена.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end"/>
                                </w:r>
                              </w:hyperlink>
                            </w:p>
                            <w:p w14:paraId="47F4AFA5" w14:textId="015BBDE1" w:rsidR="00F47D01" w:rsidRDefault="00253678">
                              <w:pPr>
                                <w:pStyle w:val="31"/>
                                <w:tabs>
                                  <w:tab w:val="right" w:leader="dot" w:pos="10920"/>
                                </w:tabs>
                                <w:rPr>
                                  <w:noProof/>
                                </w:rPr>
                              </w:pPr>
                              <w:hyperlink w:anchor="_Toc518484133" w:history="1">
                                <w:r w:rsidR="00BD0487" w:rsidRPr="007516B7">
                                  <w:rPr>
                                    <w:rStyle w:val="a9"/>
                                    <w:noProof/>
                                    <w:lang w:val="ru-RU"/>
                                  </w:rPr>
                                  <w:t xml:space="preserve">           </w:t>
                                </w:r>
                                <w:r w:rsidR="00BD0487" w:rsidRPr="007516B7">
                                  <w:rPr>
                                    <w:rStyle w:val="a9"/>
                                    <w:b/>
                                    <w:noProof/>
                                    <w:lang w:val="ru-RU" w:eastAsia="ru-RU" w:bidi="ar-SA"/>
                                  </w:rPr>
                                  <w:drawing>
                                    <wp:inline distT="0" distB="0" distL="0" distR="0" wp14:anchorId="0921ADEA" wp14:editId="6C19A739">
                                      <wp:extent cx="3988886" cy="8091376"/>
                                      <wp:effectExtent l="0" t="0" r="0" b="5080"/>
                                      <wp:docPr id="34" name="Рисунок 3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3993225" cy="81001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tab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begin"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instrText xml:space="preserve"> PAGEREF _Toc518484133 \h </w:instrTex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separate"/>
                                </w:r>
                                <w:r w:rsidR="0024277D">
                                  <w:rPr>
                                    <w:b/>
                                    <w:bCs/>
                                    <w:noProof/>
                                    <w:webHidden/>
                                    <w:lang w:val="ru-RU"/>
                                  </w:rPr>
                                  <w:t>Ошибка! Закладка не определена.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end"/>
                                </w:r>
                              </w:hyperlink>
                            </w:p>
                            <w:p w14:paraId="11031999" w14:textId="3E3ADBE0" w:rsidR="00F47D01" w:rsidRDefault="00253678">
                              <w:pPr>
                                <w:pStyle w:val="31"/>
                                <w:tabs>
                                  <w:tab w:val="right" w:leader="dot" w:pos="10920"/>
                                </w:tabs>
                                <w:rPr>
                                  <w:noProof/>
                                </w:rPr>
                              </w:pPr>
                              <w:hyperlink w:anchor="_Toc518484134" w:history="1">
                                <w:r w:rsidR="00BD0487" w:rsidRPr="007516B7">
                                  <w:rPr>
                                    <w:rStyle w:val="a9"/>
                                    <w:noProof/>
                                    <w:lang w:val="ru-RU"/>
                                  </w:rPr>
                                  <w:t xml:space="preserve">Регулировка степени обогрева </w:t>
                                </w:r>
                                <w:r w:rsidR="00BD0487" w:rsidRPr="007516B7">
                                  <w:rPr>
                                    <w:rStyle w:val="a9"/>
                                    <w:noProof/>
                                  </w:rPr>
                                  <w:t>HI</w:t>
                                </w:r>
                                <w:r w:rsidR="00BD0487" w:rsidRPr="007516B7">
                                  <w:rPr>
                                    <w:rStyle w:val="a9"/>
                                    <w:noProof/>
                                    <w:lang w:val="ru-RU"/>
                                  </w:rPr>
                                  <w:t>/</w:t>
                                </w:r>
                                <w:r w:rsidR="00BD0487" w:rsidRPr="007516B7">
                                  <w:rPr>
                                    <w:rStyle w:val="a9"/>
                                    <w:noProof/>
                                  </w:rPr>
                                  <w:t>LOW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tab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begin"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instrText xml:space="preserve"> PAGEREF _Toc518484134 \h </w:instrTex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separate"/>
                                </w:r>
                                <w:r w:rsidR="0024277D">
                                  <w:rPr>
                                    <w:b/>
                                    <w:bCs/>
                                    <w:noProof/>
                                    <w:webHidden/>
                                    <w:lang w:val="ru-RU"/>
                                  </w:rPr>
                                  <w:t>Ошибка! Закладка не определена.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end"/>
                                </w:r>
                              </w:hyperlink>
                            </w:p>
                            <w:p w14:paraId="3EF9AF17" w14:textId="3AE0BC95" w:rsidR="00F47D01" w:rsidRDefault="00253678">
                              <w:pPr>
                                <w:pStyle w:val="11"/>
                                <w:tabs>
                                  <w:tab w:val="right" w:leader="dot" w:pos="10920"/>
                                </w:tabs>
                                <w:rPr>
                                  <w:rFonts w:asciiTheme="minorHAnsi" w:eastAsiaTheme="minorEastAsia" w:hAnsiTheme="minorHAnsi" w:cstheme="minorBidi"/>
                                  <w:b w:val="0"/>
                                  <w:bCs w:val="0"/>
                                  <w:noProof/>
                                  <w:lang w:val="ru-RU" w:eastAsia="ru-RU" w:bidi="ar-SA"/>
                                </w:rPr>
                              </w:pPr>
                              <w:hyperlink w:anchor="_Toc518484135" w:history="1">
                                <w:r w:rsidR="00BD0487" w:rsidRPr="007516B7">
                                  <w:rPr>
                                    <w:rStyle w:val="a9"/>
                                    <w:noProof/>
                                    <w:lang w:val="ru-RU"/>
                                  </w:rPr>
                                  <w:t>Функция блокировки (</w:t>
                                </w:r>
                                <w:r w:rsidR="00BD0487" w:rsidRPr="007516B7">
                                  <w:rPr>
                                    <w:rStyle w:val="a9"/>
                                    <w:noProof/>
                                  </w:rPr>
                                  <w:t>Masterlock</w:t>
                                </w:r>
                                <w:r w:rsidR="00BD0487" w:rsidRPr="007516B7">
                                  <w:rPr>
                                    <w:rStyle w:val="a9"/>
                                    <w:noProof/>
                                    <w:lang w:val="ru-RU"/>
                                  </w:rPr>
                                  <w:t>)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tab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begin"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instrText xml:space="preserve"> PAGEREF _Toc518484135 \h </w:instrTex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separate"/>
                                </w:r>
                                <w:r w:rsidR="0024277D">
                                  <w:rPr>
                                    <w:b w:val="0"/>
                                    <w:bCs w:val="0"/>
                                    <w:noProof/>
                                    <w:webHidden/>
                                    <w:lang w:val="ru-RU"/>
                                  </w:rPr>
                                  <w:t>Ошибка! Закладка не определена.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end"/>
                                </w:r>
                              </w:hyperlink>
                            </w:p>
                            <w:p w14:paraId="0BBEDB27" w14:textId="5B4D28A2" w:rsidR="00F47D01" w:rsidRDefault="00253678">
                              <w:pPr>
                                <w:pStyle w:val="31"/>
                                <w:tabs>
                                  <w:tab w:val="right" w:leader="dot" w:pos="10920"/>
                                </w:tabs>
                                <w:rPr>
                                  <w:noProof/>
                                </w:rPr>
                              </w:pPr>
                              <w:hyperlink w:anchor="_Toc518484136" w:history="1">
                                <w:r w:rsidR="00BD0487" w:rsidRPr="007516B7">
                                  <w:rPr>
                                    <w:rStyle w:val="a9"/>
                                    <w:noProof/>
                                    <w:lang w:val="ru-RU"/>
                                  </w:rPr>
                                  <w:t>Разблокировка: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tab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begin"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instrText xml:space="preserve"> PAGEREF _Toc518484136 \h </w:instrTex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separate"/>
                                </w:r>
                                <w:r w:rsidR="0024277D">
                                  <w:rPr>
                                    <w:b/>
                                    <w:bCs/>
                                    <w:noProof/>
                                    <w:webHidden/>
                                    <w:lang w:val="ru-RU"/>
                                  </w:rPr>
                                  <w:t>Ошибка! Закладка не определена.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end"/>
                                </w:r>
                              </w:hyperlink>
                            </w:p>
                            <w:p w14:paraId="33EA19D2" w14:textId="6408E009" w:rsidR="00F47D01" w:rsidRDefault="00253678">
                              <w:pPr>
                                <w:pStyle w:val="11"/>
                                <w:tabs>
                                  <w:tab w:val="right" w:leader="dot" w:pos="10920"/>
                                </w:tabs>
                                <w:rPr>
                                  <w:rFonts w:asciiTheme="minorHAnsi" w:eastAsiaTheme="minorEastAsia" w:hAnsiTheme="minorHAnsi" w:cstheme="minorBidi"/>
                                  <w:b w:val="0"/>
                                  <w:bCs w:val="0"/>
                                  <w:noProof/>
                                  <w:lang w:val="ru-RU" w:eastAsia="ru-RU" w:bidi="ar-SA"/>
                                </w:rPr>
                              </w:pPr>
                              <w:hyperlink w:anchor="_Toc518484137" w:history="1">
                                <w:r w:rsidR="00BD0487" w:rsidRPr="007516B7">
                                  <w:rPr>
                                    <w:rStyle w:val="a9"/>
                                    <w:noProof/>
                                    <w:lang w:val="ru-RU"/>
                                  </w:rPr>
                                  <w:t>Гарантийный талон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tab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begin"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instrText xml:space="preserve"> PAGEREF _Toc518484137 \h </w:instrTex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separate"/>
                                </w:r>
                                <w:r w:rsidR="0024277D">
                                  <w:rPr>
                                    <w:b w:val="0"/>
                                    <w:bCs w:val="0"/>
                                    <w:noProof/>
                                    <w:webHidden/>
                                    <w:lang w:val="ru-RU"/>
                                  </w:rPr>
                                  <w:t>Ошибка! Закладка не определена.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end"/>
                                </w:r>
                              </w:hyperlink>
                            </w:p>
                            <w:p w14:paraId="36ED5F09" w14:textId="2EEE06A5" w:rsidR="00F47D01" w:rsidRDefault="00253678">
                              <w:pPr>
                                <w:pStyle w:val="21"/>
                                <w:tabs>
                                  <w:tab w:val="right" w:leader="dot" w:pos="10920"/>
                                </w:tabs>
                                <w:rPr>
                                  <w:noProof/>
                                </w:rPr>
                              </w:pPr>
                              <w:hyperlink w:anchor="_Toc518484138" w:history="1">
                                <w:r w:rsidR="00BD0487" w:rsidRPr="007516B7">
                                  <w:rPr>
                                    <w:rStyle w:val="a9"/>
                                    <w:noProof/>
                                    <w:lang w:val="ru-RU"/>
                                  </w:rPr>
                                  <w:t>Оборудование: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tab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begin"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instrText xml:space="preserve"> PAGEREF _Toc518484138 \h </w:instrTex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separate"/>
                                </w:r>
                                <w:r w:rsidR="0024277D">
                                  <w:rPr>
                                    <w:b/>
                                    <w:bCs/>
                                    <w:noProof/>
                                    <w:webHidden/>
                                    <w:lang w:val="ru-RU"/>
                                  </w:rPr>
                                  <w:t>Ошибка! Закладка не определена.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end"/>
                                </w:r>
                              </w:hyperlink>
                            </w:p>
                            <w:p w14:paraId="4B63BCA0" w14:textId="354CF5D4" w:rsidR="00F47D01" w:rsidRDefault="00253678">
                              <w:pPr>
                                <w:pStyle w:val="21"/>
                                <w:tabs>
                                  <w:tab w:val="left" w:pos="660"/>
                                  <w:tab w:val="right" w:leader="dot" w:pos="10920"/>
                                </w:tabs>
                                <w:rPr>
                                  <w:noProof/>
                                </w:rPr>
                              </w:pPr>
                              <w:hyperlink w:anchor="_Toc518484139" w:history="1">
                                <w:r w:rsidR="00BD0487" w:rsidRPr="007516B7">
                                  <w:rPr>
                                    <w:rStyle w:val="a9"/>
                                    <w:noProof/>
                                    <w:spacing w:val="-4"/>
                                  </w:rPr>
                                  <w:t>1.</w:t>
                                </w:r>
                                <w:r w:rsidR="00BD0487">
                                  <w:rPr>
                                    <w:noProof/>
                                  </w:rPr>
                                  <w:tab/>
                                </w:r>
                                <w:r w:rsidR="00BD0487" w:rsidRPr="007516B7">
                                  <w:rPr>
                                    <w:rStyle w:val="a9"/>
                                    <w:noProof/>
                                    <w:lang w:val="ru-RU"/>
                                  </w:rPr>
                                  <w:t>Гарантийный ремонт осуществляется при соблюдении следующих</w:t>
                                </w:r>
                                <w:r w:rsidR="00BD0487" w:rsidRPr="007516B7">
                                  <w:rPr>
                                    <w:rStyle w:val="a9"/>
                                    <w:noProof/>
                                    <w:spacing w:val="-9"/>
                                    <w:lang w:val="ru-RU"/>
                                  </w:rPr>
                                  <w:t xml:space="preserve"> </w:t>
                                </w:r>
                                <w:r w:rsidR="00BD0487" w:rsidRPr="007516B7">
                                  <w:rPr>
                                    <w:rStyle w:val="a9"/>
                                    <w:noProof/>
                                    <w:lang w:val="ru-RU"/>
                                  </w:rPr>
                                  <w:t>условий: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tab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begin"/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instrText xml:space="preserve"> PAGEREF _Toc518484139 \h </w:instrTex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separate"/>
                                </w:r>
                                <w:r w:rsidR="0024277D">
                                  <w:rPr>
                                    <w:b/>
                                    <w:bCs/>
                                    <w:noProof/>
                                    <w:webHidden/>
                                    <w:lang w:val="ru-RU"/>
                                  </w:rPr>
                                  <w:t>Ошибка! Закладка не определена.</w:t>
                                </w:r>
                                <w:r w:rsidR="00BD0487">
                                  <w:rPr>
                                    <w:noProof/>
                                    <w:webHidden/>
                                  </w:rPr>
                                  <w:fldChar w:fldCharType="end"/>
                                </w:r>
                              </w:hyperlink>
                            </w:p>
                            <w:p w14:paraId="4C483698" w14:textId="77777777" w:rsidR="00F47D01" w:rsidRDefault="00BD0487">
                              <w:r>
                                <w:rPr>
                                  <w:b/>
                                  <w:bCs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 w14:paraId="09633159" w14:textId="77777777" w:rsidR="00F47D01" w:rsidRDefault="00253678" w:rsidP="00670CCB">
                          <w:pPr>
                            <w:spacing w:before="21"/>
                            <w:ind w:left="20"/>
                            <w:rPr>
                              <w:rFonts w:ascii="Cambria" w:hAnsi="Cambria"/>
                              <w:b/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AB9072" id="_x0000_t202" coordsize="21600,21600" o:spt="202" path="m,l,21600r21600,l21600,xe">
              <v:stroke joinstyle="miter"/>
              <v:path gradientshapeok="t" o:connecttype="rect"/>
            </v:shapetype>
            <v:shape id="Надпись 291" o:spid="_x0000_s1053" type="#_x0000_t202" style="position:absolute;margin-left:47pt;margin-top:46.85pt;width:235.75pt;height:20.9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" filled="f" stroked="f">
              <v:textbox inset="0,0,0,0">
                <w:txbxContent>
                  <w:sdt>
                    <w:sdtPr>
                      <w:rPr>
                        <w:rFonts w:ascii="Calibri" w:eastAsia="Calibri" w:hAnsi="Calibri" w:cs="Calibri"/>
                        <w:b w:val="0"/>
                        <w:bCs w:val="0"/>
                        <w:color w:val="auto"/>
                        <w:sz w:val="22"/>
                        <w:szCs w:val="22"/>
                        <w:lang w:val="en-US" w:eastAsia="en-US" w:bidi="en-US"/>
                      </w:rPr>
                      <w:id w:val="-2123139370"/>
                      <w:docPartObj>
                        <w:docPartGallery w:val="Table of Contents"/>
                        <w:docPartUnique/>
                      </w:docPartObj>
                    </w:sdtPr>
                    <w:sdtEndPr/>
                    <w:sdtContent>
                      <w:p w14:paraId="63A2476C" w14:textId="77777777" w:rsidR="00F47D01" w:rsidRDefault="00BD0487">
                        <w:pPr>
                          <w:pStyle w:val="a8"/>
                        </w:pPr>
                        <w:proofErr w:type="spellStart"/>
                        <w:r>
                          <w:t>ОглаИнструвление</w:t>
                        </w:r>
                        <w:proofErr w:type="spellEnd"/>
                      </w:p>
                      <w:p w14:paraId="639AF45E" w14:textId="72E54F63" w:rsidR="00F47D01" w:rsidRDefault="00BD0487">
                        <w:pPr>
                          <w:pStyle w:val="11"/>
                          <w:tabs>
                            <w:tab w:val="right" w:leader="dot" w:pos="10920"/>
                          </w:tabs>
                          <w:rPr>
                            <w:rFonts w:asciiTheme="minorHAnsi" w:eastAsiaTheme="minorEastAsia" w:hAnsiTheme="minorHAnsi" w:cstheme="minorBidi"/>
                            <w:b w:val="0"/>
                            <w:bCs w:val="0"/>
                            <w:noProof/>
                            <w:lang w:val="ru-RU" w:eastAsia="ru-RU" w:bidi="ar-SA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TOC \o "1-3" \h \z \u </w:instrText>
                        </w:r>
                        <w:r>
                          <w:fldChar w:fldCharType="separate"/>
                        </w:r>
                        <w:hyperlink w:anchor="_Toc518484125" w:history="1">
                          <w:r w:rsidRPr="007516B7">
                            <w:rPr>
                              <w:rStyle w:val="a9"/>
                              <w:noProof/>
                              <w:lang w:val="ru-RU"/>
                            </w:rPr>
                            <w:t>Общая информация</w:t>
                          </w:r>
                          <w:r>
                            <w:rPr>
                              <w:noProof/>
                              <w:webHidden/>
                            </w:rPr>
                            <w:tab/>
                          </w:r>
                          <w:r>
                            <w:rPr>
                              <w:noProof/>
                              <w:webHidden/>
                            </w:rPr>
                            <w:fldChar w:fldCharType="begin"/>
                          </w:r>
                          <w:r>
                            <w:rPr>
                              <w:noProof/>
                              <w:webHidden/>
                            </w:rPr>
                            <w:instrText xml:space="preserve"> PAGEREF _Toc518484125 \h </w:instrText>
                          </w:r>
                          <w:r>
                            <w:rPr>
                              <w:noProof/>
                              <w:webHidden/>
                            </w:rPr>
                          </w:r>
                          <w:r>
                            <w:rPr>
                              <w:noProof/>
                              <w:webHidden/>
                            </w:rPr>
                            <w:fldChar w:fldCharType="separate"/>
                          </w:r>
                          <w:r w:rsidR="0024277D">
                            <w:rPr>
                              <w:noProof/>
                              <w:webHidden/>
                            </w:rPr>
                            <w:t>2</w:t>
                          </w:r>
                          <w:r>
                            <w:rPr>
                              <w:noProof/>
                              <w:webHidden/>
                            </w:rPr>
                            <w:fldChar w:fldCharType="end"/>
                          </w:r>
                        </w:hyperlink>
                      </w:p>
                      <w:p w14:paraId="4A9D96D6" w14:textId="08EA6171" w:rsidR="00F47D01" w:rsidRDefault="00253678">
                        <w:pPr>
                          <w:pStyle w:val="31"/>
                          <w:tabs>
                            <w:tab w:val="right" w:leader="dot" w:pos="10920"/>
                          </w:tabs>
                          <w:rPr>
                            <w:noProof/>
                          </w:rPr>
                        </w:pPr>
                        <w:hyperlink w:anchor="_Toc518484126" w:history="1">
                          <w:r w:rsidR="00BD0487" w:rsidRPr="007516B7">
                            <w:rPr>
                              <w:rStyle w:val="a9"/>
                              <w:noProof/>
                              <w:lang w:val="ru-RU"/>
                            </w:rPr>
                            <w:t>Мощность обогревателя:    3 кВт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tab/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begin"/>
                          </w:r>
                          <w:r w:rsidR="00BD0487">
                            <w:rPr>
                              <w:noProof/>
                              <w:webHidden/>
                            </w:rPr>
                            <w:instrText xml:space="preserve"> PAGEREF _Toc518484126 \h </w:instrText>
                          </w:r>
                          <w:r w:rsidR="00BD0487">
                            <w:rPr>
                              <w:noProof/>
                              <w:webHidden/>
                            </w:rPr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separate"/>
                          </w:r>
                          <w:r w:rsidR="0024277D">
                            <w:rPr>
                              <w:noProof/>
                              <w:webHidden/>
                            </w:rPr>
                            <w:t>3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end"/>
                          </w:r>
                        </w:hyperlink>
                      </w:p>
                      <w:p w14:paraId="1AB05DAC" w14:textId="45461C30" w:rsidR="00F47D01" w:rsidRDefault="00253678">
                        <w:pPr>
                          <w:pStyle w:val="31"/>
                          <w:tabs>
                            <w:tab w:val="right" w:leader="dot" w:pos="10920"/>
                          </w:tabs>
                          <w:rPr>
                            <w:noProof/>
                          </w:rPr>
                        </w:pPr>
                        <w:hyperlink w:anchor="_Toc518484127" w:history="1">
                          <w:r w:rsidR="00BD0487" w:rsidRPr="007516B7">
                            <w:rPr>
                              <w:rStyle w:val="a9"/>
                              <w:noProof/>
                              <w:lang w:val="ru-RU"/>
                            </w:rPr>
                            <w:t>Мощность обогревателя:    3 кВт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tab/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begin"/>
                          </w:r>
                          <w:r w:rsidR="00BD0487">
                            <w:rPr>
                              <w:noProof/>
                              <w:webHidden/>
                            </w:rPr>
                            <w:instrText xml:space="preserve"> PAGEREF _Toc518484127 \h </w:instrText>
                          </w:r>
                          <w:r w:rsidR="00BD0487">
                            <w:rPr>
                              <w:noProof/>
                              <w:webHidden/>
                            </w:rPr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separate"/>
                          </w:r>
                          <w:r w:rsidR="0024277D">
                            <w:rPr>
                              <w:noProof/>
                              <w:webHidden/>
                            </w:rPr>
                            <w:t>3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end"/>
                          </w:r>
                        </w:hyperlink>
                      </w:p>
                      <w:p w14:paraId="7B063F5C" w14:textId="236125A2" w:rsidR="00F47D01" w:rsidRDefault="00253678">
                        <w:pPr>
                          <w:pStyle w:val="11"/>
                          <w:tabs>
                            <w:tab w:val="right" w:leader="dot" w:pos="10920"/>
                          </w:tabs>
                          <w:rPr>
                            <w:rFonts w:asciiTheme="minorHAnsi" w:eastAsiaTheme="minorEastAsia" w:hAnsiTheme="minorHAnsi" w:cstheme="minorBidi"/>
                            <w:b w:val="0"/>
                            <w:bCs w:val="0"/>
                            <w:noProof/>
                            <w:lang w:val="ru-RU" w:eastAsia="ru-RU" w:bidi="ar-SA"/>
                          </w:rPr>
                        </w:pPr>
                        <w:hyperlink w:anchor="_Toc518484128" w:history="1">
                          <w:r w:rsidR="00BD0487" w:rsidRPr="007516B7">
                            <w:rPr>
                              <w:rStyle w:val="a9"/>
                              <w:noProof/>
                            </w:rPr>
                            <w:t>Уход и чистка прибора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tab/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begin"/>
                          </w:r>
                          <w:r w:rsidR="00BD0487">
                            <w:rPr>
                              <w:noProof/>
                              <w:webHidden/>
                            </w:rPr>
                            <w:instrText xml:space="preserve"> PAGEREF _Toc518484128 \h </w:instrTex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separate"/>
                          </w:r>
                          <w:r w:rsidR="0024277D">
                            <w:rPr>
                              <w:b w:val="0"/>
                              <w:bCs w:val="0"/>
                              <w:noProof/>
                              <w:webHidden/>
                              <w:lang w:val="ru-RU"/>
                            </w:rPr>
                            <w:t>Ошибка! Закладка не определена.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end"/>
                          </w:r>
                        </w:hyperlink>
                      </w:p>
                      <w:p w14:paraId="39B9AF3F" w14:textId="5410FFA6" w:rsidR="00F47D01" w:rsidRDefault="00253678">
                        <w:pPr>
                          <w:pStyle w:val="31"/>
                          <w:tabs>
                            <w:tab w:val="right" w:leader="dot" w:pos="10920"/>
                          </w:tabs>
                          <w:rPr>
                            <w:noProof/>
                          </w:rPr>
                        </w:pPr>
                        <w:hyperlink w:anchor="_Toc518484129" w:history="1">
                          <w:r w:rsidR="00BD0487" w:rsidRPr="007516B7">
                            <w:rPr>
                              <w:rStyle w:val="a9"/>
                              <w:noProof/>
                              <w:lang w:val="ru-RU"/>
                            </w:rPr>
                            <w:t>Расположите корпус электроприбора с краю коробки, что бы облегчить соединение с основанием и избежать повреждений.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tab/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begin"/>
                          </w:r>
                          <w:r w:rsidR="00BD0487">
                            <w:rPr>
                              <w:noProof/>
                              <w:webHidden/>
                            </w:rPr>
                            <w:instrText xml:space="preserve"> PAGEREF _Toc518484129 \h </w:instrTex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separate"/>
                          </w:r>
                          <w:r w:rsidR="0024277D">
                            <w:rPr>
                              <w:b/>
                              <w:bCs/>
                              <w:noProof/>
                              <w:webHidden/>
                              <w:lang w:val="ru-RU"/>
                            </w:rPr>
                            <w:t>Ошибка! Закладка не определена.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end"/>
                          </w:r>
                        </w:hyperlink>
                      </w:p>
                      <w:p w14:paraId="2384E36C" w14:textId="495223F3" w:rsidR="00F47D01" w:rsidRDefault="00253678">
                        <w:pPr>
                          <w:pStyle w:val="11"/>
                          <w:tabs>
                            <w:tab w:val="right" w:leader="dot" w:pos="10920"/>
                          </w:tabs>
                          <w:rPr>
                            <w:rFonts w:asciiTheme="minorHAnsi" w:eastAsiaTheme="minorEastAsia" w:hAnsiTheme="minorHAnsi" w:cstheme="minorBidi"/>
                            <w:b w:val="0"/>
                            <w:bCs w:val="0"/>
                            <w:noProof/>
                            <w:lang w:val="ru-RU" w:eastAsia="ru-RU" w:bidi="ar-SA"/>
                          </w:rPr>
                        </w:pPr>
                        <w:hyperlink w:anchor="_Toc518484130" w:history="1">
                          <w:r w:rsidR="00BD0487" w:rsidRPr="007516B7">
                            <w:rPr>
                              <w:rStyle w:val="a9"/>
                              <w:noProof/>
                              <w:lang w:val="ru-RU"/>
                            </w:rPr>
                            <w:t>Замена батарейки на пульте управления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tab/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begin"/>
                          </w:r>
                          <w:r w:rsidR="00BD0487">
                            <w:rPr>
                              <w:noProof/>
                              <w:webHidden/>
                            </w:rPr>
                            <w:instrText xml:space="preserve"> PAGEREF _Toc518484130 \h </w:instrTex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separate"/>
                          </w:r>
                          <w:r w:rsidR="0024277D">
                            <w:rPr>
                              <w:b w:val="0"/>
                              <w:bCs w:val="0"/>
                              <w:noProof/>
                              <w:webHidden/>
                              <w:lang w:val="ru-RU"/>
                            </w:rPr>
                            <w:t>Ошибка! Закладка не определена.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end"/>
                          </w:r>
                        </w:hyperlink>
                      </w:p>
                      <w:p w14:paraId="3C15706A" w14:textId="77777777" w:rsidR="00F47D01" w:rsidRPr="00AF3454" w:rsidRDefault="00BD0487">
                        <w:pPr>
                          <w:pStyle w:val="31"/>
                          <w:tabs>
                            <w:tab w:val="right" w:leader="dot" w:pos="10920"/>
                          </w:tabs>
                          <w:rPr>
                            <w:noProof/>
                            <w:lang w:val="ru-RU"/>
                          </w:rPr>
                        </w:pPr>
                        <w:r w:rsidRPr="007516B7">
                          <w:rPr>
                            <w:noProof/>
                            <w:color w:val="974705"/>
                            <w:lang w:val="ru-RU"/>
                          </w:rPr>
                          <w:t xml:space="preserve">1)Убедитесь, что обогреватель </w:t>
                        </w:r>
                        <w:r w:rsidRPr="007516B7">
                          <w:rPr>
                            <w:noProof/>
                            <w:color w:val="974705"/>
                          </w:rPr>
                          <w:t>Diana</w:t>
                        </w:r>
                        <w:r w:rsidRPr="007516B7">
                          <w:rPr>
                            <w:noProof/>
                            <w:color w:val="974705"/>
                            <w:lang w:val="ru-RU"/>
                          </w:rPr>
                          <w:t>/</w:t>
                        </w:r>
                        <w:r w:rsidRPr="007516B7">
                          <w:rPr>
                            <w:noProof/>
                            <w:color w:val="974705"/>
                          </w:rPr>
                          <w:t>Apollo</w:t>
                        </w:r>
                        <w:r w:rsidRPr="007516B7">
                          <w:rPr>
                            <w:noProof/>
                            <w:color w:val="974705"/>
                            <w:lang w:val="ru-RU"/>
                          </w:rPr>
                          <w:t xml:space="preserve"> отключен от розетки во время передвижения.2)Соблюдайте рекомендованнувю дистанцию безопасности от окружающих объектов.</w:t>
                        </w:r>
                        <w:r w:rsidRPr="00AF3454">
                          <w:rPr>
                            <w:noProof/>
                            <w:webHidden/>
                            <w:lang w:val="ru-RU"/>
                          </w:rPr>
                          <w:tab/>
                        </w:r>
                      </w:p>
                      <w:p w14:paraId="1D86659B" w14:textId="7645E473" w:rsidR="00F47D01" w:rsidRDefault="00253678">
                        <w:pPr>
                          <w:pStyle w:val="31"/>
                          <w:tabs>
                            <w:tab w:val="right" w:leader="dot" w:pos="10920"/>
                          </w:tabs>
                          <w:rPr>
                            <w:noProof/>
                          </w:rPr>
                        </w:pPr>
                        <w:hyperlink w:anchor="_Toc518484132" w:history="1">
                          <w:r w:rsidR="00BD0487" w:rsidRPr="00AF3454">
                            <w:rPr>
                              <w:noProof/>
                              <w:webHidden/>
                              <w:lang w:val="ru-RU"/>
                            </w:rPr>
                            <w:tab/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begin"/>
                          </w:r>
                          <w:r w:rsidR="00BD0487">
                            <w:rPr>
                              <w:noProof/>
                              <w:webHidden/>
                            </w:rPr>
                            <w:instrText xml:space="preserve"> PAGEREF _Toc518484132 \h </w:instrTex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separate"/>
                          </w:r>
                          <w:r w:rsidR="0024277D">
                            <w:rPr>
                              <w:b/>
                              <w:bCs/>
                              <w:noProof/>
                              <w:webHidden/>
                              <w:lang w:val="ru-RU"/>
                            </w:rPr>
                            <w:t>Ошибка! Закладка не определена.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end"/>
                          </w:r>
                        </w:hyperlink>
                      </w:p>
                      <w:p w14:paraId="47F4AFA5" w14:textId="015BBDE1" w:rsidR="00F47D01" w:rsidRDefault="00253678">
                        <w:pPr>
                          <w:pStyle w:val="31"/>
                          <w:tabs>
                            <w:tab w:val="right" w:leader="dot" w:pos="10920"/>
                          </w:tabs>
                          <w:rPr>
                            <w:noProof/>
                          </w:rPr>
                        </w:pPr>
                        <w:hyperlink w:anchor="_Toc518484133" w:history="1">
                          <w:r w:rsidR="00BD0487" w:rsidRPr="007516B7">
                            <w:rPr>
                              <w:rStyle w:val="a9"/>
                              <w:noProof/>
                              <w:lang w:val="ru-RU"/>
                            </w:rPr>
                            <w:t xml:space="preserve">           </w:t>
                          </w:r>
                          <w:r w:rsidR="00BD0487" w:rsidRPr="007516B7">
                            <w:rPr>
                              <w:rStyle w:val="a9"/>
                              <w:b/>
                              <w:noProof/>
                              <w:lang w:val="ru-RU" w:eastAsia="ru-RU" w:bidi="ar-SA"/>
                            </w:rPr>
                            <w:drawing>
                              <wp:inline distT="0" distB="0" distL="0" distR="0" wp14:anchorId="0921ADEA" wp14:editId="6C19A739">
                                <wp:extent cx="3988886" cy="8091376"/>
                                <wp:effectExtent l="0" t="0" r="0" b="5080"/>
                                <wp:docPr id="34" name="Рисунок 3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993225" cy="81001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BD0487">
                            <w:rPr>
                              <w:noProof/>
                              <w:webHidden/>
                            </w:rPr>
                            <w:tab/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begin"/>
                          </w:r>
                          <w:r w:rsidR="00BD0487">
                            <w:rPr>
                              <w:noProof/>
                              <w:webHidden/>
                            </w:rPr>
                            <w:instrText xml:space="preserve"> PAGEREF _Toc518484133 \h </w:instrTex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separate"/>
                          </w:r>
                          <w:r w:rsidR="0024277D">
                            <w:rPr>
                              <w:b/>
                              <w:bCs/>
                              <w:noProof/>
                              <w:webHidden/>
                              <w:lang w:val="ru-RU"/>
                            </w:rPr>
                            <w:t>Ошибка! Закладка не определена.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end"/>
                          </w:r>
                        </w:hyperlink>
                      </w:p>
                      <w:p w14:paraId="11031999" w14:textId="3E3ADBE0" w:rsidR="00F47D01" w:rsidRDefault="00253678">
                        <w:pPr>
                          <w:pStyle w:val="31"/>
                          <w:tabs>
                            <w:tab w:val="right" w:leader="dot" w:pos="10920"/>
                          </w:tabs>
                          <w:rPr>
                            <w:noProof/>
                          </w:rPr>
                        </w:pPr>
                        <w:hyperlink w:anchor="_Toc518484134" w:history="1">
                          <w:r w:rsidR="00BD0487" w:rsidRPr="007516B7">
                            <w:rPr>
                              <w:rStyle w:val="a9"/>
                              <w:noProof/>
                              <w:lang w:val="ru-RU"/>
                            </w:rPr>
                            <w:t xml:space="preserve">Регулировка степени обогрева </w:t>
                          </w:r>
                          <w:r w:rsidR="00BD0487" w:rsidRPr="007516B7">
                            <w:rPr>
                              <w:rStyle w:val="a9"/>
                              <w:noProof/>
                            </w:rPr>
                            <w:t>HI</w:t>
                          </w:r>
                          <w:r w:rsidR="00BD0487" w:rsidRPr="007516B7">
                            <w:rPr>
                              <w:rStyle w:val="a9"/>
                              <w:noProof/>
                              <w:lang w:val="ru-RU"/>
                            </w:rPr>
                            <w:t>/</w:t>
                          </w:r>
                          <w:r w:rsidR="00BD0487" w:rsidRPr="007516B7">
                            <w:rPr>
                              <w:rStyle w:val="a9"/>
                              <w:noProof/>
                            </w:rPr>
                            <w:t>LOW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tab/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begin"/>
                          </w:r>
                          <w:r w:rsidR="00BD0487">
                            <w:rPr>
                              <w:noProof/>
                              <w:webHidden/>
                            </w:rPr>
                            <w:instrText xml:space="preserve"> PAGEREF _Toc518484134 \h </w:instrTex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separate"/>
                          </w:r>
                          <w:r w:rsidR="0024277D">
                            <w:rPr>
                              <w:b/>
                              <w:bCs/>
                              <w:noProof/>
                              <w:webHidden/>
                              <w:lang w:val="ru-RU"/>
                            </w:rPr>
                            <w:t>Ошибка! Закладка не определена.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end"/>
                          </w:r>
                        </w:hyperlink>
                      </w:p>
                      <w:p w14:paraId="3EF9AF17" w14:textId="3AE0BC95" w:rsidR="00F47D01" w:rsidRDefault="00253678">
                        <w:pPr>
                          <w:pStyle w:val="11"/>
                          <w:tabs>
                            <w:tab w:val="right" w:leader="dot" w:pos="10920"/>
                          </w:tabs>
                          <w:rPr>
                            <w:rFonts w:asciiTheme="minorHAnsi" w:eastAsiaTheme="minorEastAsia" w:hAnsiTheme="minorHAnsi" w:cstheme="minorBidi"/>
                            <w:b w:val="0"/>
                            <w:bCs w:val="0"/>
                            <w:noProof/>
                            <w:lang w:val="ru-RU" w:eastAsia="ru-RU" w:bidi="ar-SA"/>
                          </w:rPr>
                        </w:pPr>
                        <w:hyperlink w:anchor="_Toc518484135" w:history="1">
                          <w:r w:rsidR="00BD0487" w:rsidRPr="007516B7">
                            <w:rPr>
                              <w:rStyle w:val="a9"/>
                              <w:noProof/>
                              <w:lang w:val="ru-RU"/>
                            </w:rPr>
                            <w:t>Функция блокировки (</w:t>
                          </w:r>
                          <w:r w:rsidR="00BD0487" w:rsidRPr="007516B7">
                            <w:rPr>
                              <w:rStyle w:val="a9"/>
                              <w:noProof/>
                            </w:rPr>
                            <w:t>Masterlock</w:t>
                          </w:r>
                          <w:r w:rsidR="00BD0487" w:rsidRPr="007516B7">
                            <w:rPr>
                              <w:rStyle w:val="a9"/>
                              <w:noProof/>
                              <w:lang w:val="ru-RU"/>
                            </w:rPr>
                            <w:t>)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tab/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begin"/>
                          </w:r>
                          <w:r w:rsidR="00BD0487">
                            <w:rPr>
                              <w:noProof/>
                              <w:webHidden/>
                            </w:rPr>
                            <w:instrText xml:space="preserve"> PAGEREF _Toc518484135 \h </w:instrTex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separate"/>
                          </w:r>
                          <w:r w:rsidR="0024277D">
                            <w:rPr>
                              <w:b w:val="0"/>
                              <w:bCs w:val="0"/>
                              <w:noProof/>
                              <w:webHidden/>
                              <w:lang w:val="ru-RU"/>
                            </w:rPr>
                            <w:t>Ошибка! Закладка не определена.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end"/>
                          </w:r>
                        </w:hyperlink>
                      </w:p>
                      <w:p w14:paraId="0BBEDB27" w14:textId="5B4D28A2" w:rsidR="00F47D01" w:rsidRDefault="00253678">
                        <w:pPr>
                          <w:pStyle w:val="31"/>
                          <w:tabs>
                            <w:tab w:val="right" w:leader="dot" w:pos="10920"/>
                          </w:tabs>
                          <w:rPr>
                            <w:noProof/>
                          </w:rPr>
                        </w:pPr>
                        <w:hyperlink w:anchor="_Toc518484136" w:history="1">
                          <w:r w:rsidR="00BD0487" w:rsidRPr="007516B7">
                            <w:rPr>
                              <w:rStyle w:val="a9"/>
                              <w:noProof/>
                              <w:lang w:val="ru-RU"/>
                            </w:rPr>
                            <w:t>Разблокировка: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tab/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begin"/>
                          </w:r>
                          <w:r w:rsidR="00BD0487">
                            <w:rPr>
                              <w:noProof/>
                              <w:webHidden/>
                            </w:rPr>
                            <w:instrText xml:space="preserve"> PAGEREF _Toc518484136 \h </w:instrTex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separate"/>
                          </w:r>
                          <w:r w:rsidR="0024277D">
                            <w:rPr>
                              <w:b/>
                              <w:bCs/>
                              <w:noProof/>
                              <w:webHidden/>
                              <w:lang w:val="ru-RU"/>
                            </w:rPr>
                            <w:t>Ошибка! Закладка не определена.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end"/>
                          </w:r>
                        </w:hyperlink>
                      </w:p>
                      <w:p w14:paraId="33EA19D2" w14:textId="6408E009" w:rsidR="00F47D01" w:rsidRDefault="00253678">
                        <w:pPr>
                          <w:pStyle w:val="11"/>
                          <w:tabs>
                            <w:tab w:val="right" w:leader="dot" w:pos="10920"/>
                          </w:tabs>
                          <w:rPr>
                            <w:rFonts w:asciiTheme="minorHAnsi" w:eastAsiaTheme="minorEastAsia" w:hAnsiTheme="minorHAnsi" w:cstheme="minorBidi"/>
                            <w:b w:val="0"/>
                            <w:bCs w:val="0"/>
                            <w:noProof/>
                            <w:lang w:val="ru-RU" w:eastAsia="ru-RU" w:bidi="ar-SA"/>
                          </w:rPr>
                        </w:pPr>
                        <w:hyperlink w:anchor="_Toc518484137" w:history="1">
                          <w:r w:rsidR="00BD0487" w:rsidRPr="007516B7">
                            <w:rPr>
                              <w:rStyle w:val="a9"/>
                              <w:noProof/>
                              <w:lang w:val="ru-RU"/>
                            </w:rPr>
                            <w:t>Гарантийный талон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tab/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begin"/>
                          </w:r>
                          <w:r w:rsidR="00BD0487">
                            <w:rPr>
                              <w:noProof/>
                              <w:webHidden/>
                            </w:rPr>
                            <w:instrText xml:space="preserve"> PAGEREF _Toc518484137 \h </w:instrTex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separate"/>
                          </w:r>
                          <w:r w:rsidR="0024277D">
                            <w:rPr>
                              <w:b w:val="0"/>
                              <w:bCs w:val="0"/>
                              <w:noProof/>
                              <w:webHidden/>
                              <w:lang w:val="ru-RU"/>
                            </w:rPr>
                            <w:t>Ошибка! Закладка не определена.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end"/>
                          </w:r>
                        </w:hyperlink>
                      </w:p>
                      <w:p w14:paraId="36ED5F09" w14:textId="2EEE06A5" w:rsidR="00F47D01" w:rsidRDefault="00253678">
                        <w:pPr>
                          <w:pStyle w:val="21"/>
                          <w:tabs>
                            <w:tab w:val="right" w:leader="dot" w:pos="10920"/>
                          </w:tabs>
                          <w:rPr>
                            <w:noProof/>
                          </w:rPr>
                        </w:pPr>
                        <w:hyperlink w:anchor="_Toc518484138" w:history="1">
                          <w:r w:rsidR="00BD0487" w:rsidRPr="007516B7">
                            <w:rPr>
                              <w:rStyle w:val="a9"/>
                              <w:noProof/>
                              <w:lang w:val="ru-RU"/>
                            </w:rPr>
                            <w:t>Оборудование: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tab/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begin"/>
                          </w:r>
                          <w:r w:rsidR="00BD0487">
                            <w:rPr>
                              <w:noProof/>
                              <w:webHidden/>
                            </w:rPr>
                            <w:instrText xml:space="preserve"> PAGEREF _Toc518484138 \h </w:instrTex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separate"/>
                          </w:r>
                          <w:r w:rsidR="0024277D">
                            <w:rPr>
                              <w:b/>
                              <w:bCs/>
                              <w:noProof/>
                              <w:webHidden/>
                              <w:lang w:val="ru-RU"/>
                            </w:rPr>
                            <w:t>Ошибка! Закладка не определена.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end"/>
                          </w:r>
                        </w:hyperlink>
                      </w:p>
                      <w:p w14:paraId="4B63BCA0" w14:textId="354CF5D4" w:rsidR="00F47D01" w:rsidRDefault="00253678">
                        <w:pPr>
                          <w:pStyle w:val="21"/>
                          <w:tabs>
                            <w:tab w:val="left" w:pos="660"/>
                            <w:tab w:val="right" w:leader="dot" w:pos="10920"/>
                          </w:tabs>
                          <w:rPr>
                            <w:noProof/>
                          </w:rPr>
                        </w:pPr>
                        <w:hyperlink w:anchor="_Toc518484139" w:history="1">
                          <w:r w:rsidR="00BD0487" w:rsidRPr="007516B7">
                            <w:rPr>
                              <w:rStyle w:val="a9"/>
                              <w:noProof/>
                              <w:spacing w:val="-4"/>
                            </w:rPr>
                            <w:t>1.</w:t>
                          </w:r>
                          <w:r w:rsidR="00BD0487">
                            <w:rPr>
                              <w:noProof/>
                            </w:rPr>
                            <w:tab/>
                          </w:r>
                          <w:r w:rsidR="00BD0487" w:rsidRPr="007516B7">
                            <w:rPr>
                              <w:rStyle w:val="a9"/>
                              <w:noProof/>
                              <w:lang w:val="ru-RU"/>
                            </w:rPr>
                            <w:t>Гарантийный ремонт осуществляется при соблюдении следующих</w:t>
                          </w:r>
                          <w:r w:rsidR="00BD0487" w:rsidRPr="007516B7">
                            <w:rPr>
                              <w:rStyle w:val="a9"/>
                              <w:noProof/>
                              <w:spacing w:val="-9"/>
                              <w:lang w:val="ru-RU"/>
                            </w:rPr>
                            <w:t xml:space="preserve"> </w:t>
                          </w:r>
                          <w:r w:rsidR="00BD0487" w:rsidRPr="007516B7">
                            <w:rPr>
                              <w:rStyle w:val="a9"/>
                              <w:noProof/>
                              <w:lang w:val="ru-RU"/>
                            </w:rPr>
                            <w:t>условий: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tab/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begin"/>
                          </w:r>
                          <w:r w:rsidR="00BD0487">
                            <w:rPr>
                              <w:noProof/>
                              <w:webHidden/>
                            </w:rPr>
                            <w:instrText xml:space="preserve"> PAGEREF _Toc518484139 \h </w:instrTex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separate"/>
                          </w:r>
                          <w:r w:rsidR="0024277D">
                            <w:rPr>
                              <w:b/>
                              <w:bCs/>
                              <w:noProof/>
                              <w:webHidden/>
                              <w:lang w:val="ru-RU"/>
                            </w:rPr>
                            <w:t>Ошибка! Закладка не определена.</w:t>
                          </w:r>
                          <w:r w:rsidR="00BD0487">
                            <w:rPr>
                              <w:noProof/>
                              <w:webHidden/>
                            </w:rPr>
                            <w:fldChar w:fldCharType="end"/>
                          </w:r>
                        </w:hyperlink>
                      </w:p>
                      <w:p w14:paraId="4C483698" w14:textId="77777777" w:rsidR="00F47D01" w:rsidRDefault="00BD0487">
                        <w:r>
                          <w:rPr>
                            <w:b/>
                            <w:bCs/>
                          </w:rPr>
                          <w:fldChar w:fldCharType="end"/>
                        </w:r>
                      </w:p>
                    </w:sdtContent>
                  </w:sdt>
                  <w:p w14:paraId="09633159" w14:textId="77777777" w:rsidR="00F47D01" w:rsidRDefault="00253678" w:rsidP="00670CCB">
                    <w:pPr>
                      <w:spacing w:before="21"/>
                      <w:ind w:left="20"/>
                      <w:rPr>
                        <w:rFonts w:ascii="Cambria" w:hAnsi="Cambria"/>
                        <w:b/>
                        <w:sz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54326" w14:textId="77777777" w:rsidR="00903D47" w:rsidRDefault="00E07BCF">
    <w:pPr>
      <w:pStyle w:val="a3"/>
      <w:spacing w:line="14" w:lineRule="auto"/>
      <w:rPr>
        <w:sz w:val="20"/>
      </w:rPr>
    </w:pPr>
    <w:r>
      <w:rPr>
        <w:noProof/>
        <w:lang w:val="ru-RU" w:eastAsia="ru-RU"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9B383EE" wp14:editId="56D91DC6">
              <wp:simplePos x="0" y="0"/>
              <wp:positionH relativeFrom="page">
                <wp:posOffset>444500</wp:posOffset>
              </wp:positionH>
              <wp:positionV relativeFrom="page">
                <wp:posOffset>442595</wp:posOffset>
              </wp:positionV>
              <wp:extent cx="1856740" cy="265430"/>
              <wp:effectExtent l="0" t="0" r="10160" b="1270"/>
              <wp:wrapNone/>
              <wp:docPr id="38" name="Надпись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6740" cy="265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2A70A8" w14:textId="77777777" w:rsidR="00903D47" w:rsidRDefault="00253678">
                          <w:pPr>
                            <w:spacing w:before="21"/>
                            <w:ind w:left="20"/>
                            <w:rPr>
                              <w:rFonts w:ascii="Cambria" w:hAnsi="Cambria"/>
                              <w:b/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38" o:spid="_x0000_s1054" type="#_x0000_t202" style="position:absolute;margin-left:35pt;margin-top:34.85pt;width:146.2pt;height:20.9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" filled="f" stroked="f">
              <v:textbox inset="0,0,0,0">
                <w:txbxContent>
                  <w:p w:rsidR="00903D47" w:rsidRDefault="00BD0487">
                    <w:pPr>
                      <w:spacing w:before="21"/>
                      <w:ind w:left="20"/>
                      <w:rPr>
                        <w:rFonts w:ascii="Cambria" w:hAnsi="Cambria"/>
                        <w:b/>
                        <w:sz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01CD2" w14:textId="77777777" w:rsidR="00903D47" w:rsidRDefault="00E07BCF">
    <w:pPr>
      <w:pStyle w:val="a3"/>
      <w:spacing w:line="14" w:lineRule="auto"/>
      <w:rPr>
        <w:sz w:val="20"/>
      </w:rPr>
    </w:pPr>
    <w:r>
      <w:rPr>
        <w:noProof/>
        <w:lang w:val="ru-RU" w:eastAsia="ru-RU" w:bidi="ar-SA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62580660" wp14:editId="65F97BB9">
              <wp:simplePos x="0" y="0"/>
              <wp:positionH relativeFrom="page">
                <wp:posOffset>444500</wp:posOffset>
              </wp:positionH>
              <wp:positionV relativeFrom="page">
                <wp:posOffset>442595</wp:posOffset>
              </wp:positionV>
              <wp:extent cx="2859405" cy="265430"/>
              <wp:effectExtent l="0" t="0" r="17145" b="1270"/>
              <wp:wrapNone/>
              <wp:docPr id="30" name="Надпись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9405" cy="265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1FDE7E" w14:textId="77777777" w:rsidR="00903D47" w:rsidRDefault="00253678">
                          <w:pPr>
                            <w:spacing w:before="21"/>
                            <w:ind w:left="20"/>
                            <w:rPr>
                              <w:rFonts w:ascii="Cambria" w:hAnsi="Cambria"/>
                              <w:b/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30" o:spid="_x0000_s1055" type="#_x0000_t202" style="position:absolute;margin-left:35pt;margin-top:34.85pt;width:225.15pt;height:20.9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" filled="f" stroked="f">
              <v:textbox inset="0,0,0,0">
                <w:txbxContent>
                  <w:p w:rsidR="00903D47" w:rsidRDefault="00BD0487">
                    <w:pPr>
                      <w:spacing w:before="21"/>
                      <w:ind w:left="20"/>
                      <w:rPr>
                        <w:rFonts w:ascii="Cambria" w:hAnsi="Cambria"/>
                        <w:b/>
                        <w:sz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482CE8"/>
    <w:multiLevelType w:val="hybridMultilevel"/>
    <w:tmpl w:val="E5E668C2"/>
    <w:lvl w:ilvl="0" w:tplc="5E5414C0">
      <w:numFmt w:val="bullet"/>
      <w:lvlText w:val=""/>
      <w:lvlJc w:val="left"/>
      <w:pPr>
        <w:ind w:left="575" w:hanging="356"/>
      </w:pPr>
      <w:rPr>
        <w:rFonts w:ascii="Symbol" w:eastAsia="Symbol" w:hAnsi="Symbol" w:cs="Symbol" w:hint="default"/>
        <w:w w:val="100"/>
        <w:sz w:val="24"/>
        <w:szCs w:val="24"/>
      </w:rPr>
    </w:lvl>
    <w:lvl w:ilvl="1" w:tplc="523C207A">
      <w:numFmt w:val="bullet"/>
      <w:lvlText w:val="•"/>
      <w:lvlJc w:val="left"/>
      <w:pPr>
        <w:ind w:left="1614" w:hanging="356"/>
      </w:pPr>
      <w:rPr>
        <w:rFonts w:hint="default"/>
      </w:rPr>
    </w:lvl>
    <w:lvl w:ilvl="2" w:tplc="5D2CD610">
      <w:numFmt w:val="bullet"/>
      <w:lvlText w:val="•"/>
      <w:lvlJc w:val="left"/>
      <w:pPr>
        <w:ind w:left="2648" w:hanging="356"/>
      </w:pPr>
      <w:rPr>
        <w:rFonts w:hint="default"/>
      </w:rPr>
    </w:lvl>
    <w:lvl w:ilvl="3" w:tplc="A6C2F74E">
      <w:numFmt w:val="bullet"/>
      <w:lvlText w:val="•"/>
      <w:lvlJc w:val="left"/>
      <w:pPr>
        <w:ind w:left="3683" w:hanging="356"/>
      </w:pPr>
      <w:rPr>
        <w:rFonts w:hint="default"/>
      </w:rPr>
    </w:lvl>
    <w:lvl w:ilvl="4" w:tplc="04F68D4C">
      <w:numFmt w:val="bullet"/>
      <w:lvlText w:val="•"/>
      <w:lvlJc w:val="left"/>
      <w:pPr>
        <w:ind w:left="4717" w:hanging="356"/>
      </w:pPr>
      <w:rPr>
        <w:rFonts w:hint="default"/>
      </w:rPr>
    </w:lvl>
    <w:lvl w:ilvl="5" w:tplc="17F0ABCE">
      <w:numFmt w:val="bullet"/>
      <w:lvlText w:val="•"/>
      <w:lvlJc w:val="left"/>
      <w:pPr>
        <w:ind w:left="5752" w:hanging="356"/>
      </w:pPr>
      <w:rPr>
        <w:rFonts w:hint="default"/>
      </w:rPr>
    </w:lvl>
    <w:lvl w:ilvl="6" w:tplc="A5CC09E6">
      <w:numFmt w:val="bullet"/>
      <w:lvlText w:val="•"/>
      <w:lvlJc w:val="left"/>
      <w:pPr>
        <w:ind w:left="6786" w:hanging="356"/>
      </w:pPr>
      <w:rPr>
        <w:rFonts w:hint="default"/>
      </w:rPr>
    </w:lvl>
    <w:lvl w:ilvl="7" w:tplc="23E8DB98">
      <w:numFmt w:val="bullet"/>
      <w:lvlText w:val="•"/>
      <w:lvlJc w:val="left"/>
      <w:pPr>
        <w:ind w:left="7820" w:hanging="356"/>
      </w:pPr>
      <w:rPr>
        <w:rFonts w:hint="default"/>
      </w:rPr>
    </w:lvl>
    <w:lvl w:ilvl="8" w:tplc="EB584EF6">
      <w:numFmt w:val="bullet"/>
      <w:lvlText w:val="•"/>
      <w:lvlJc w:val="left"/>
      <w:pPr>
        <w:ind w:left="8855" w:hanging="356"/>
      </w:pPr>
      <w:rPr>
        <w:rFonts w:hint="default"/>
      </w:rPr>
    </w:lvl>
  </w:abstractNum>
  <w:abstractNum w:abstractNumId="1" w15:restartNumberingAfterBreak="0">
    <w:nsid w:val="5F493ED1"/>
    <w:multiLevelType w:val="hybridMultilevel"/>
    <w:tmpl w:val="2482FA10"/>
    <w:lvl w:ilvl="0" w:tplc="CE5886E2">
      <w:start w:val="1"/>
      <w:numFmt w:val="decimal"/>
      <w:lvlText w:val="%1."/>
      <w:lvlJc w:val="left"/>
      <w:pPr>
        <w:ind w:left="58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n-US" w:eastAsia="en-US" w:bidi="en-US"/>
      </w:rPr>
    </w:lvl>
    <w:lvl w:ilvl="1" w:tplc="EFDE96F8">
      <w:numFmt w:val="bullet"/>
      <w:lvlText w:val="•"/>
      <w:lvlJc w:val="left"/>
      <w:pPr>
        <w:ind w:left="1614" w:hanging="360"/>
      </w:pPr>
      <w:rPr>
        <w:rFonts w:hint="default"/>
        <w:lang w:val="en-US" w:eastAsia="en-US" w:bidi="en-US"/>
      </w:rPr>
    </w:lvl>
    <w:lvl w:ilvl="2" w:tplc="0FEAF112">
      <w:numFmt w:val="bullet"/>
      <w:lvlText w:val="•"/>
      <w:lvlJc w:val="left"/>
      <w:pPr>
        <w:ind w:left="2648" w:hanging="360"/>
      </w:pPr>
      <w:rPr>
        <w:rFonts w:hint="default"/>
        <w:lang w:val="en-US" w:eastAsia="en-US" w:bidi="en-US"/>
      </w:rPr>
    </w:lvl>
    <w:lvl w:ilvl="3" w:tplc="06CE5D6C">
      <w:numFmt w:val="bullet"/>
      <w:lvlText w:val="•"/>
      <w:lvlJc w:val="left"/>
      <w:pPr>
        <w:ind w:left="3683" w:hanging="360"/>
      </w:pPr>
      <w:rPr>
        <w:rFonts w:hint="default"/>
        <w:lang w:val="en-US" w:eastAsia="en-US" w:bidi="en-US"/>
      </w:rPr>
    </w:lvl>
    <w:lvl w:ilvl="4" w:tplc="6B949818">
      <w:numFmt w:val="bullet"/>
      <w:lvlText w:val="•"/>
      <w:lvlJc w:val="left"/>
      <w:pPr>
        <w:ind w:left="4717" w:hanging="360"/>
      </w:pPr>
      <w:rPr>
        <w:rFonts w:hint="default"/>
        <w:lang w:val="en-US" w:eastAsia="en-US" w:bidi="en-US"/>
      </w:rPr>
    </w:lvl>
    <w:lvl w:ilvl="5" w:tplc="663228A2">
      <w:numFmt w:val="bullet"/>
      <w:lvlText w:val="•"/>
      <w:lvlJc w:val="left"/>
      <w:pPr>
        <w:ind w:left="5752" w:hanging="360"/>
      </w:pPr>
      <w:rPr>
        <w:rFonts w:hint="default"/>
        <w:lang w:val="en-US" w:eastAsia="en-US" w:bidi="en-US"/>
      </w:rPr>
    </w:lvl>
    <w:lvl w:ilvl="6" w:tplc="3D463328">
      <w:numFmt w:val="bullet"/>
      <w:lvlText w:val="•"/>
      <w:lvlJc w:val="left"/>
      <w:pPr>
        <w:ind w:left="6786" w:hanging="360"/>
      </w:pPr>
      <w:rPr>
        <w:rFonts w:hint="default"/>
        <w:lang w:val="en-US" w:eastAsia="en-US" w:bidi="en-US"/>
      </w:rPr>
    </w:lvl>
    <w:lvl w:ilvl="7" w:tplc="0F2C4C66">
      <w:numFmt w:val="bullet"/>
      <w:lvlText w:val="•"/>
      <w:lvlJc w:val="left"/>
      <w:pPr>
        <w:ind w:left="7820" w:hanging="360"/>
      </w:pPr>
      <w:rPr>
        <w:rFonts w:hint="default"/>
        <w:lang w:val="en-US" w:eastAsia="en-US" w:bidi="en-US"/>
      </w:rPr>
    </w:lvl>
    <w:lvl w:ilvl="8" w:tplc="748E0A10">
      <w:numFmt w:val="bullet"/>
      <w:lvlText w:val="•"/>
      <w:lvlJc w:val="left"/>
      <w:pPr>
        <w:ind w:left="8855" w:hanging="360"/>
      </w:pPr>
      <w:rPr>
        <w:rFonts w:hint="default"/>
        <w:lang w:val="en-US" w:eastAsia="en-US" w:bidi="en-US"/>
      </w:rPr>
    </w:lvl>
  </w:abstractNum>
  <w:abstractNum w:abstractNumId="2" w15:restartNumberingAfterBreak="0">
    <w:nsid w:val="63EB7669"/>
    <w:multiLevelType w:val="hybridMultilevel"/>
    <w:tmpl w:val="CD724894"/>
    <w:lvl w:ilvl="0" w:tplc="B20CE83A">
      <w:start w:val="1"/>
      <w:numFmt w:val="decimal"/>
      <w:lvlText w:val="%1."/>
      <w:lvlJc w:val="left"/>
      <w:pPr>
        <w:ind w:left="220" w:hanging="235"/>
      </w:pPr>
      <w:rPr>
        <w:rFonts w:ascii="Calibri" w:eastAsia="Calibri" w:hAnsi="Calibri" w:cs="Calibri" w:hint="default"/>
        <w:spacing w:val="-4"/>
        <w:w w:val="100"/>
        <w:sz w:val="24"/>
        <w:szCs w:val="24"/>
      </w:rPr>
    </w:lvl>
    <w:lvl w:ilvl="1" w:tplc="8B8E301E">
      <w:numFmt w:val="bullet"/>
      <w:lvlText w:val="•"/>
      <w:lvlJc w:val="left"/>
      <w:pPr>
        <w:ind w:left="1290" w:hanging="235"/>
      </w:pPr>
      <w:rPr>
        <w:rFonts w:hint="default"/>
      </w:rPr>
    </w:lvl>
    <w:lvl w:ilvl="2" w:tplc="800CC2B4">
      <w:numFmt w:val="bullet"/>
      <w:lvlText w:val="•"/>
      <w:lvlJc w:val="left"/>
      <w:pPr>
        <w:ind w:left="2360" w:hanging="235"/>
      </w:pPr>
      <w:rPr>
        <w:rFonts w:hint="default"/>
      </w:rPr>
    </w:lvl>
    <w:lvl w:ilvl="3" w:tplc="1FE2714A">
      <w:numFmt w:val="bullet"/>
      <w:lvlText w:val="•"/>
      <w:lvlJc w:val="left"/>
      <w:pPr>
        <w:ind w:left="3431" w:hanging="235"/>
      </w:pPr>
      <w:rPr>
        <w:rFonts w:hint="default"/>
      </w:rPr>
    </w:lvl>
    <w:lvl w:ilvl="4" w:tplc="B394DDDC">
      <w:numFmt w:val="bullet"/>
      <w:lvlText w:val="•"/>
      <w:lvlJc w:val="left"/>
      <w:pPr>
        <w:ind w:left="4501" w:hanging="235"/>
      </w:pPr>
      <w:rPr>
        <w:rFonts w:hint="default"/>
      </w:rPr>
    </w:lvl>
    <w:lvl w:ilvl="5" w:tplc="BEE25934">
      <w:numFmt w:val="bullet"/>
      <w:lvlText w:val="•"/>
      <w:lvlJc w:val="left"/>
      <w:pPr>
        <w:ind w:left="5572" w:hanging="235"/>
      </w:pPr>
      <w:rPr>
        <w:rFonts w:hint="default"/>
      </w:rPr>
    </w:lvl>
    <w:lvl w:ilvl="6" w:tplc="986612A8">
      <w:numFmt w:val="bullet"/>
      <w:lvlText w:val="•"/>
      <w:lvlJc w:val="left"/>
      <w:pPr>
        <w:ind w:left="6642" w:hanging="235"/>
      </w:pPr>
      <w:rPr>
        <w:rFonts w:hint="default"/>
      </w:rPr>
    </w:lvl>
    <w:lvl w:ilvl="7" w:tplc="245081CC">
      <w:numFmt w:val="bullet"/>
      <w:lvlText w:val="•"/>
      <w:lvlJc w:val="left"/>
      <w:pPr>
        <w:ind w:left="7712" w:hanging="235"/>
      </w:pPr>
      <w:rPr>
        <w:rFonts w:hint="default"/>
      </w:rPr>
    </w:lvl>
    <w:lvl w:ilvl="8" w:tplc="1584C4C4">
      <w:numFmt w:val="bullet"/>
      <w:lvlText w:val="•"/>
      <w:lvlJc w:val="left"/>
      <w:pPr>
        <w:ind w:left="8783" w:hanging="235"/>
      </w:pPr>
      <w:rPr>
        <w:rFonts w:hint="default"/>
      </w:rPr>
    </w:lvl>
  </w:abstractNum>
  <w:abstractNum w:abstractNumId="3" w15:restartNumberingAfterBreak="0">
    <w:nsid w:val="6B305D0C"/>
    <w:multiLevelType w:val="hybridMultilevel"/>
    <w:tmpl w:val="AC2227C4"/>
    <w:lvl w:ilvl="0" w:tplc="E06E968E">
      <w:start w:val="1"/>
      <w:numFmt w:val="decimal"/>
      <w:lvlText w:val="%1)"/>
      <w:lvlJc w:val="left"/>
      <w:pPr>
        <w:ind w:left="465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n-US" w:eastAsia="en-US" w:bidi="en-US"/>
      </w:rPr>
    </w:lvl>
    <w:lvl w:ilvl="1" w:tplc="28EC340E">
      <w:numFmt w:val="bullet"/>
      <w:lvlText w:val="•"/>
      <w:lvlJc w:val="left"/>
      <w:pPr>
        <w:ind w:left="946" w:hanging="360"/>
      </w:pPr>
      <w:rPr>
        <w:rFonts w:hint="default"/>
        <w:lang w:val="en-US" w:eastAsia="en-US" w:bidi="en-US"/>
      </w:rPr>
    </w:lvl>
    <w:lvl w:ilvl="2" w:tplc="5DC6E04A">
      <w:numFmt w:val="bullet"/>
      <w:lvlText w:val="•"/>
      <w:lvlJc w:val="left"/>
      <w:pPr>
        <w:ind w:left="1432" w:hanging="360"/>
      </w:pPr>
      <w:rPr>
        <w:rFonts w:hint="default"/>
        <w:lang w:val="en-US" w:eastAsia="en-US" w:bidi="en-US"/>
      </w:rPr>
    </w:lvl>
    <w:lvl w:ilvl="3" w:tplc="3454F086">
      <w:numFmt w:val="bullet"/>
      <w:lvlText w:val="•"/>
      <w:lvlJc w:val="left"/>
      <w:pPr>
        <w:ind w:left="1918" w:hanging="360"/>
      </w:pPr>
      <w:rPr>
        <w:rFonts w:hint="default"/>
        <w:lang w:val="en-US" w:eastAsia="en-US" w:bidi="en-US"/>
      </w:rPr>
    </w:lvl>
    <w:lvl w:ilvl="4" w:tplc="F05A488C">
      <w:numFmt w:val="bullet"/>
      <w:lvlText w:val="•"/>
      <w:lvlJc w:val="left"/>
      <w:pPr>
        <w:ind w:left="2404" w:hanging="360"/>
      </w:pPr>
      <w:rPr>
        <w:rFonts w:hint="default"/>
        <w:lang w:val="en-US" w:eastAsia="en-US" w:bidi="en-US"/>
      </w:rPr>
    </w:lvl>
    <w:lvl w:ilvl="5" w:tplc="7B2CC84E">
      <w:numFmt w:val="bullet"/>
      <w:lvlText w:val="•"/>
      <w:lvlJc w:val="left"/>
      <w:pPr>
        <w:ind w:left="2890" w:hanging="360"/>
      </w:pPr>
      <w:rPr>
        <w:rFonts w:hint="default"/>
        <w:lang w:val="en-US" w:eastAsia="en-US" w:bidi="en-US"/>
      </w:rPr>
    </w:lvl>
    <w:lvl w:ilvl="6" w:tplc="CAD4A98E">
      <w:numFmt w:val="bullet"/>
      <w:lvlText w:val="•"/>
      <w:lvlJc w:val="left"/>
      <w:pPr>
        <w:ind w:left="3376" w:hanging="360"/>
      </w:pPr>
      <w:rPr>
        <w:rFonts w:hint="default"/>
        <w:lang w:val="en-US" w:eastAsia="en-US" w:bidi="en-US"/>
      </w:rPr>
    </w:lvl>
    <w:lvl w:ilvl="7" w:tplc="185A9C14">
      <w:numFmt w:val="bullet"/>
      <w:lvlText w:val="•"/>
      <w:lvlJc w:val="left"/>
      <w:pPr>
        <w:ind w:left="3862" w:hanging="360"/>
      </w:pPr>
      <w:rPr>
        <w:rFonts w:hint="default"/>
        <w:lang w:val="en-US" w:eastAsia="en-US" w:bidi="en-US"/>
      </w:rPr>
    </w:lvl>
    <w:lvl w:ilvl="8" w:tplc="3900463E">
      <w:numFmt w:val="bullet"/>
      <w:lvlText w:val="•"/>
      <w:lvlJc w:val="left"/>
      <w:pPr>
        <w:ind w:left="4348" w:hanging="360"/>
      </w:pPr>
      <w:rPr>
        <w:rFonts w:hint="default"/>
        <w:lang w:val="en-US" w:eastAsia="en-US" w:bidi="en-US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579"/>
    <w:rsid w:val="0024277D"/>
    <w:rsid w:val="00253678"/>
    <w:rsid w:val="004E2E6B"/>
    <w:rsid w:val="00623579"/>
    <w:rsid w:val="006A05FC"/>
    <w:rsid w:val="00784D08"/>
    <w:rsid w:val="00BC342E"/>
    <w:rsid w:val="00BD0487"/>
    <w:rsid w:val="00C73107"/>
    <w:rsid w:val="00C73F5B"/>
    <w:rsid w:val="00DA4C0C"/>
    <w:rsid w:val="00E0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7B8506"/>
  <w15:chartTrackingRefBased/>
  <w15:docId w15:val="{44378758-FB9C-40E2-8EDE-A39599369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E07BC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 w:bidi="en-US"/>
    </w:rPr>
  </w:style>
  <w:style w:type="paragraph" w:styleId="1">
    <w:name w:val="heading 1"/>
    <w:basedOn w:val="a"/>
    <w:link w:val="10"/>
    <w:uiPriority w:val="1"/>
    <w:qFormat/>
    <w:rsid w:val="00E07BCF"/>
    <w:pPr>
      <w:spacing w:before="21"/>
      <w:ind w:left="20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1"/>
    <w:qFormat/>
    <w:rsid w:val="00E07BCF"/>
    <w:pPr>
      <w:ind w:left="220"/>
      <w:outlineLvl w:val="1"/>
    </w:pPr>
    <w:rPr>
      <w:sz w:val="24"/>
      <w:szCs w:val="24"/>
    </w:rPr>
  </w:style>
  <w:style w:type="paragraph" w:styleId="3">
    <w:name w:val="heading 3"/>
    <w:basedOn w:val="a"/>
    <w:link w:val="30"/>
    <w:uiPriority w:val="1"/>
    <w:qFormat/>
    <w:rsid w:val="00E07BCF"/>
    <w:pPr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7BC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E07BCF"/>
    <w:rPr>
      <w:rFonts w:ascii="Cambria" w:eastAsia="Cambria" w:hAnsi="Cambria" w:cs="Cambria"/>
      <w:b/>
      <w:bCs/>
      <w:sz w:val="32"/>
      <w:szCs w:val="32"/>
      <w:lang w:val="en-US" w:bidi="en-US"/>
    </w:rPr>
  </w:style>
  <w:style w:type="character" w:customStyle="1" w:styleId="20">
    <w:name w:val="Заголовок 2 Знак"/>
    <w:basedOn w:val="a0"/>
    <w:link w:val="2"/>
    <w:uiPriority w:val="1"/>
    <w:rsid w:val="00E07BCF"/>
    <w:rPr>
      <w:rFonts w:ascii="Calibri" w:eastAsia="Calibri" w:hAnsi="Calibri" w:cs="Calibri"/>
      <w:sz w:val="24"/>
      <w:szCs w:val="24"/>
      <w:lang w:val="en-US" w:bidi="en-US"/>
    </w:rPr>
  </w:style>
  <w:style w:type="character" w:customStyle="1" w:styleId="30">
    <w:name w:val="Заголовок 3 Знак"/>
    <w:basedOn w:val="a0"/>
    <w:link w:val="3"/>
    <w:uiPriority w:val="1"/>
    <w:rsid w:val="00E07BCF"/>
    <w:rPr>
      <w:rFonts w:ascii="Calibri" w:eastAsia="Calibri" w:hAnsi="Calibri" w:cs="Calibri"/>
      <w:b/>
      <w:bCs/>
      <w:lang w:val="en-US" w:bidi="en-US"/>
    </w:rPr>
  </w:style>
  <w:style w:type="table" w:customStyle="1" w:styleId="TableNormal">
    <w:name w:val="Table Normal"/>
    <w:uiPriority w:val="2"/>
    <w:semiHidden/>
    <w:unhideWhenUsed/>
    <w:qFormat/>
    <w:rsid w:val="00E07BC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39"/>
    <w:qFormat/>
    <w:rsid w:val="00E07BCF"/>
    <w:pPr>
      <w:spacing w:before="140"/>
      <w:ind w:left="220"/>
    </w:pPr>
    <w:rPr>
      <w:b/>
      <w:bCs/>
    </w:rPr>
  </w:style>
  <w:style w:type="paragraph" w:styleId="a3">
    <w:name w:val="Body Text"/>
    <w:basedOn w:val="a"/>
    <w:link w:val="a4"/>
    <w:uiPriority w:val="1"/>
    <w:qFormat/>
    <w:rsid w:val="00E07BCF"/>
  </w:style>
  <w:style w:type="character" w:customStyle="1" w:styleId="a4">
    <w:name w:val="Основной текст Знак"/>
    <w:basedOn w:val="a0"/>
    <w:link w:val="a3"/>
    <w:uiPriority w:val="1"/>
    <w:rsid w:val="00E07BCF"/>
    <w:rPr>
      <w:rFonts w:ascii="Calibri" w:eastAsia="Calibri" w:hAnsi="Calibri" w:cs="Calibri"/>
      <w:lang w:val="en-US" w:bidi="en-US"/>
    </w:rPr>
  </w:style>
  <w:style w:type="paragraph" w:styleId="a5">
    <w:name w:val="List Paragraph"/>
    <w:basedOn w:val="a"/>
    <w:uiPriority w:val="1"/>
    <w:qFormat/>
    <w:rsid w:val="00E07BCF"/>
    <w:pPr>
      <w:ind w:left="580" w:hanging="360"/>
    </w:pPr>
  </w:style>
  <w:style w:type="paragraph" w:customStyle="1" w:styleId="TableParagraph">
    <w:name w:val="Table Paragraph"/>
    <w:basedOn w:val="a"/>
    <w:uiPriority w:val="1"/>
    <w:qFormat/>
    <w:rsid w:val="00E07BCF"/>
  </w:style>
  <w:style w:type="paragraph" w:styleId="a6">
    <w:name w:val="footer"/>
    <w:basedOn w:val="a"/>
    <w:link w:val="a7"/>
    <w:uiPriority w:val="99"/>
    <w:unhideWhenUsed/>
    <w:rsid w:val="00E07BC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07BCF"/>
    <w:rPr>
      <w:rFonts w:ascii="Calibri" w:eastAsia="Calibri" w:hAnsi="Calibri" w:cs="Calibri"/>
      <w:lang w:val="en-US" w:bidi="en-US"/>
    </w:rPr>
  </w:style>
  <w:style w:type="paragraph" w:styleId="a8">
    <w:name w:val="TOC Heading"/>
    <w:basedOn w:val="1"/>
    <w:next w:val="a"/>
    <w:uiPriority w:val="39"/>
    <w:unhideWhenUsed/>
    <w:qFormat/>
    <w:rsid w:val="00E07BCF"/>
    <w:pPr>
      <w:keepNext/>
      <w:keepLines/>
      <w:widowControl/>
      <w:autoSpaceDE/>
      <w:autoSpaceDN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val="ru-RU" w:eastAsia="ru-RU" w:bidi="ar-SA"/>
    </w:rPr>
  </w:style>
  <w:style w:type="paragraph" w:styleId="31">
    <w:name w:val="toc 3"/>
    <w:basedOn w:val="a"/>
    <w:next w:val="a"/>
    <w:autoRedefine/>
    <w:uiPriority w:val="39"/>
    <w:unhideWhenUsed/>
    <w:rsid w:val="00E07BCF"/>
    <w:pPr>
      <w:spacing w:after="100"/>
      <w:ind w:left="440"/>
    </w:pPr>
  </w:style>
  <w:style w:type="paragraph" w:styleId="21">
    <w:name w:val="toc 2"/>
    <w:basedOn w:val="a"/>
    <w:next w:val="a"/>
    <w:autoRedefine/>
    <w:uiPriority w:val="39"/>
    <w:unhideWhenUsed/>
    <w:rsid w:val="00E07BCF"/>
    <w:pPr>
      <w:spacing w:after="100"/>
      <w:ind w:left="220"/>
    </w:pPr>
  </w:style>
  <w:style w:type="character" w:styleId="a9">
    <w:name w:val="Hyperlink"/>
    <w:basedOn w:val="a0"/>
    <w:uiPriority w:val="99"/>
    <w:unhideWhenUsed/>
    <w:rsid w:val="00E07BCF"/>
    <w:rPr>
      <w:color w:val="0563C1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E07BC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07BCF"/>
    <w:rPr>
      <w:rFonts w:ascii="Calibri" w:eastAsia="Calibri" w:hAnsi="Calibri" w:cs="Calibri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E07BCF"/>
    <w:rPr>
      <w:rFonts w:asciiTheme="majorHAnsi" w:eastAsiaTheme="majorEastAsia" w:hAnsiTheme="majorHAnsi" w:cstheme="majorBidi"/>
      <w:i/>
      <w:iCs/>
      <w:color w:val="2E74B5" w:themeColor="accent1" w:themeShade="BF"/>
      <w:lang w:val="en-US" w:bidi="en-US"/>
    </w:rPr>
  </w:style>
  <w:style w:type="character" w:styleId="ac">
    <w:name w:val="Unresolved Mention"/>
    <w:basedOn w:val="a0"/>
    <w:uiPriority w:val="99"/>
    <w:semiHidden/>
    <w:unhideWhenUsed/>
    <w:rsid w:val="00BC34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image" Target="media/image30.jpeg"/><Relationship Id="rId26" Type="http://schemas.openxmlformats.org/officeDocument/2006/relationships/image" Target="media/image9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50.jpeg"/><Relationship Id="rId34" Type="http://schemas.openxmlformats.org/officeDocument/2006/relationships/image" Target="media/image16.jpeg"/><Relationship Id="rId7" Type="http://schemas.openxmlformats.org/officeDocument/2006/relationships/image" Target="media/image1.jpeg"/><Relationship Id="rId12" Type="http://schemas.openxmlformats.org/officeDocument/2006/relationships/image" Target="media/image20.jpeg"/><Relationship Id="rId25" Type="http://schemas.openxmlformats.org/officeDocument/2006/relationships/image" Target="media/image8.png"/><Relationship Id="rId33" Type="http://schemas.openxmlformats.org/officeDocument/2006/relationships/image" Target="media/image15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20" Type="http://schemas.openxmlformats.org/officeDocument/2006/relationships/image" Target="media/image5.jpeg"/><Relationship Id="rId29" Type="http://schemas.openxmlformats.org/officeDocument/2006/relationships/image" Target="media/image12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image" Target="media/image7.png"/><Relationship Id="rId32" Type="http://schemas.openxmlformats.org/officeDocument/2006/relationships/header" Target="header4.xml"/><Relationship Id="rId37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openxmlformats.org/officeDocument/2006/relationships/image" Target="media/image6.png"/><Relationship Id="rId28" Type="http://schemas.openxmlformats.org/officeDocument/2006/relationships/header" Target="header3.xml"/><Relationship Id="rId36" Type="http://schemas.openxmlformats.org/officeDocument/2006/relationships/image" Target="media/image18.jpeg"/><Relationship Id="rId10" Type="http://schemas.openxmlformats.org/officeDocument/2006/relationships/image" Target="media/image10.jpeg"/><Relationship Id="rId19" Type="http://schemas.openxmlformats.org/officeDocument/2006/relationships/image" Target="media/image4.png"/><Relationship Id="rId31" Type="http://schemas.openxmlformats.org/officeDocument/2006/relationships/image" Target="media/image14.jpg"/><Relationship Id="rId4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header" Target="header2.xml"/><Relationship Id="rId27" Type="http://schemas.openxmlformats.org/officeDocument/2006/relationships/image" Target="media/image10.jpg"/><Relationship Id="rId30" Type="http://schemas.openxmlformats.org/officeDocument/2006/relationships/image" Target="media/image13.jpg"/><Relationship Id="rId35" Type="http://schemas.openxmlformats.org/officeDocument/2006/relationships/image" Target="media/image1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12</Pages>
  <Words>1453</Words>
  <Characters>8286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Manager-NK</dc:creator>
  <cp:keywords/>
  <dc:description/>
  <cp:lastModifiedBy>Anna</cp:lastModifiedBy>
  <cp:revision>9</cp:revision>
  <dcterms:created xsi:type="dcterms:W3CDTF">2020-05-29T07:07:00Z</dcterms:created>
  <dcterms:modified xsi:type="dcterms:W3CDTF">2022-10-11T10:44:00Z</dcterms:modified>
</cp:coreProperties>
</file>